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45754" w14:textId="77777777" w:rsidR="00BA4D9D" w:rsidRDefault="00BA4D9D" w:rsidP="006C3667">
      <w:pPr>
        <w:pStyle w:val="Default"/>
        <w:jc w:val="both"/>
        <w:rPr>
          <w:rFonts w:ascii="Arial" w:hAnsi="Arial" w:cs="Arial"/>
          <w:bCs/>
        </w:rPr>
      </w:pPr>
    </w:p>
    <w:p w14:paraId="09526077" w14:textId="1F96DE8C" w:rsidR="00A43BE1" w:rsidRPr="006C3667" w:rsidRDefault="006C3667" w:rsidP="006C3667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 podlagi 15. člena Odloka o preoblikovanju Turizma Bled, zavoda za pospeševanje turizma Bled, v Javni zavod za turizem Bled (Uradno glasilo slovenskih občin, št. 51/2021), 31. člena Statuta Javnega zavoda Turizem Bled ter Pravilnika o izboru članov strokovnega sveta Javnega zavoda Turizem Bled, objavljamo </w:t>
      </w:r>
    </w:p>
    <w:p w14:paraId="7E471095" w14:textId="77777777" w:rsidR="008F373B" w:rsidRDefault="008F373B" w:rsidP="00A43BE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3A36FCC" w14:textId="77777777" w:rsidR="008F373B" w:rsidRDefault="008F373B" w:rsidP="00A43BE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73BC57A" w14:textId="528D7291" w:rsidR="00A43BE1" w:rsidRDefault="004C6C57" w:rsidP="00A43BE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  <w:r w:rsidRPr="005F04CB">
        <w:rPr>
          <w:rFonts w:ascii="Arial" w:hAnsi="Arial" w:cs="Arial"/>
          <w:b/>
          <w:bCs/>
          <w:sz w:val="32"/>
          <w:szCs w:val="32"/>
        </w:rPr>
        <w:t xml:space="preserve">JAVNI POZIV ZA </w:t>
      </w:r>
      <w:r w:rsidR="00F619BE" w:rsidRPr="005F04CB">
        <w:rPr>
          <w:rFonts w:ascii="Arial" w:hAnsi="Arial" w:cs="Arial"/>
          <w:b/>
          <w:bCs/>
          <w:sz w:val="32"/>
          <w:szCs w:val="32"/>
        </w:rPr>
        <w:t>N</w:t>
      </w:r>
      <w:r w:rsidR="005F04CB" w:rsidRPr="005F04CB">
        <w:rPr>
          <w:rFonts w:ascii="Arial" w:hAnsi="Arial" w:cs="Arial"/>
          <w:b/>
          <w:bCs/>
          <w:sz w:val="32"/>
          <w:szCs w:val="32"/>
        </w:rPr>
        <w:t>ADOMESTNEGA</w:t>
      </w:r>
      <w:r w:rsidR="00F619BE" w:rsidRPr="005F04CB">
        <w:rPr>
          <w:rFonts w:ascii="Arial" w:hAnsi="Arial" w:cs="Arial"/>
          <w:b/>
          <w:bCs/>
          <w:sz w:val="32"/>
          <w:szCs w:val="32"/>
        </w:rPr>
        <w:t xml:space="preserve"> ČLANA</w:t>
      </w:r>
      <w:r w:rsidR="00F619BE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STROKOVNEGA SVETA JAVNEGA ZAVODA TURIZEM BLED</w:t>
      </w:r>
    </w:p>
    <w:p w14:paraId="09922459" w14:textId="77777777" w:rsidR="00A43BE1" w:rsidRDefault="00A43BE1" w:rsidP="00A43BE1">
      <w:pPr>
        <w:pStyle w:val="Default"/>
        <w:jc w:val="both"/>
        <w:rPr>
          <w:rFonts w:ascii="Arial" w:hAnsi="Arial" w:cs="Arial"/>
        </w:rPr>
      </w:pPr>
    </w:p>
    <w:p w14:paraId="236F5EDE" w14:textId="24183028" w:rsidR="00840420" w:rsidRDefault="00840420" w:rsidP="00840420">
      <w:pPr>
        <w:pStyle w:val="Default"/>
      </w:pPr>
    </w:p>
    <w:p w14:paraId="0A4A5A99" w14:textId="77777777" w:rsidR="00FA0C20" w:rsidRDefault="00FA0C20" w:rsidP="00FA0C20">
      <w:pPr>
        <w:pStyle w:val="Default"/>
        <w:rPr>
          <w:rFonts w:ascii="Arial" w:hAnsi="Arial" w:cs="Arial"/>
          <w:b/>
          <w:bCs/>
        </w:rPr>
      </w:pPr>
    </w:p>
    <w:p w14:paraId="0A98AE5B" w14:textId="1E659E98" w:rsidR="003D5691" w:rsidRDefault="003D5691" w:rsidP="00840420">
      <w:pPr>
        <w:pStyle w:val="Default"/>
        <w:rPr>
          <w:rFonts w:ascii="Arial" w:hAnsi="Arial" w:cs="Arial"/>
          <w:b/>
          <w:bCs/>
        </w:rPr>
      </w:pPr>
    </w:p>
    <w:p w14:paraId="4D56823D" w14:textId="2A5883D6" w:rsidR="00840420" w:rsidRPr="00A43BE1" w:rsidRDefault="00840420" w:rsidP="00840420">
      <w:pPr>
        <w:pStyle w:val="Default"/>
        <w:rPr>
          <w:rFonts w:ascii="Arial" w:hAnsi="Arial" w:cs="Arial"/>
        </w:rPr>
      </w:pPr>
    </w:p>
    <w:p w14:paraId="66C7F31E" w14:textId="383E6DD0" w:rsidR="00CA486A" w:rsidRPr="00CA486A" w:rsidRDefault="00CA486A" w:rsidP="00CA486A">
      <w:pPr>
        <w:pStyle w:val="Default"/>
        <w:rPr>
          <w:rFonts w:ascii="Arial" w:hAnsi="Arial" w:cs="Arial"/>
          <w:b/>
          <w:bCs/>
        </w:rPr>
      </w:pPr>
      <w:bookmarkStart w:id="0" w:name="_Hlk56433651"/>
      <w:r w:rsidRPr="00CA486A">
        <w:rPr>
          <w:rFonts w:ascii="Arial" w:hAnsi="Arial" w:cs="Arial"/>
          <w:b/>
          <w:bCs/>
        </w:rPr>
        <w:t xml:space="preserve">I. </w:t>
      </w:r>
      <w:r w:rsidR="00BA4D9D">
        <w:rPr>
          <w:rFonts w:ascii="Arial" w:hAnsi="Arial" w:cs="Arial"/>
          <w:b/>
          <w:bCs/>
        </w:rPr>
        <w:t>PREDMET JAVNEGA POZIVA</w:t>
      </w:r>
    </w:p>
    <w:bookmarkEnd w:id="0"/>
    <w:p w14:paraId="38507BF5" w14:textId="77777777" w:rsidR="00CB3174" w:rsidRPr="00A43BE1" w:rsidRDefault="00CB3174" w:rsidP="00CD6169">
      <w:pPr>
        <w:pStyle w:val="Default"/>
        <w:rPr>
          <w:rFonts w:ascii="Arial" w:hAnsi="Arial" w:cs="Arial"/>
        </w:rPr>
      </w:pPr>
    </w:p>
    <w:p w14:paraId="149E5EAD" w14:textId="77777777" w:rsidR="0035279E" w:rsidRDefault="00BA4D9D" w:rsidP="00BA4D9D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Zavod ima strokovni svet, ki je strokovni kolegijski organ zavoda </w:t>
      </w:r>
      <w:r w:rsidRPr="00BA4D9D">
        <w:rPr>
          <w:rFonts w:ascii="Arial" w:hAnsi="Arial" w:cs="Arial"/>
          <w:bCs/>
        </w:rPr>
        <w:t>in ima pet (5) članov.</w:t>
      </w:r>
      <w:r>
        <w:rPr>
          <w:rFonts w:ascii="Arial" w:hAnsi="Arial" w:cs="Arial"/>
          <w:bCs/>
        </w:rPr>
        <w:t xml:space="preserve"> </w:t>
      </w:r>
    </w:p>
    <w:p w14:paraId="231E09FD" w14:textId="7C2DEC96" w:rsidR="00BA4D9D" w:rsidRPr="00BA4D9D" w:rsidRDefault="00BA4D9D" w:rsidP="00BA4D9D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Člane st</w:t>
      </w:r>
      <w:r w:rsidRPr="00BA4D9D">
        <w:rPr>
          <w:rFonts w:ascii="Arial" w:hAnsi="Arial" w:cs="Arial"/>
          <w:bCs/>
        </w:rPr>
        <w:t xml:space="preserve">rokovnega sveta imenuje svet zavoda na predlog direktorja izmed strokovnjakov s področij  delovanja zavoda. </w:t>
      </w:r>
      <w:r w:rsidR="00456EFE" w:rsidRPr="00456EFE">
        <w:rPr>
          <w:rFonts w:ascii="Arial" w:hAnsi="Arial" w:cs="Arial"/>
          <w:bCs/>
        </w:rPr>
        <w:t>Mandat članov strokovnega sveta zavoda je vezan na trajanje mandata direktorja zavoda</w:t>
      </w:r>
      <w:r w:rsidR="00456EFE">
        <w:rPr>
          <w:rFonts w:ascii="Arial" w:hAnsi="Arial" w:cs="Arial"/>
          <w:bCs/>
        </w:rPr>
        <w:t xml:space="preserve">. </w:t>
      </w:r>
      <w:r w:rsidRPr="00BA4D9D">
        <w:rPr>
          <w:rFonts w:ascii="Arial" w:hAnsi="Arial" w:cs="Arial"/>
          <w:bCs/>
        </w:rPr>
        <w:t>Članstvo v strokovnem svetu se izključuje s članstvom v svetu zavoda.</w:t>
      </w:r>
      <w:r w:rsidR="00456EFE">
        <w:rPr>
          <w:rFonts w:ascii="Arial" w:hAnsi="Arial" w:cs="Arial"/>
          <w:bCs/>
        </w:rPr>
        <w:t xml:space="preserve"> </w:t>
      </w:r>
      <w:r w:rsidRPr="00BA4D9D">
        <w:rPr>
          <w:rFonts w:ascii="Arial" w:hAnsi="Arial" w:cs="Arial"/>
          <w:bCs/>
        </w:rPr>
        <w:t>Člani strokovnega sveta so lahko večkrat ponovno imenovani.</w:t>
      </w:r>
      <w:r w:rsidR="00213266">
        <w:rPr>
          <w:rFonts w:ascii="Arial" w:hAnsi="Arial" w:cs="Arial"/>
          <w:bCs/>
        </w:rPr>
        <w:t xml:space="preserve"> </w:t>
      </w:r>
    </w:p>
    <w:p w14:paraId="3DD65B28" w14:textId="66588B61" w:rsidR="007C7FB8" w:rsidRPr="00BA4D9D" w:rsidRDefault="007C7FB8" w:rsidP="00BA4D9D">
      <w:pPr>
        <w:pStyle w:val="Default"/>
        <w:jc w:val="both"/>
        <w:rPr>
          <w:rFonts w:ascii="Arial" w:hAnsi="Arial" w:cs="Arial"/>
          <w:bCs/>
        </w:rPr>
      </w:pPr>
    </w:p>
    <w:p w14:paraId="04C354F8" w14:textId="37EA0A77" w:rsidR="008509D5" w:rsidRPr="008509D5" w:rsidRDefault="00213266" w:rsidP="008509D5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Strokovni svet opravlja naslednje naloge</w:t>
      </w:r>
      <w:r w:rsidR="008509D5" w:rsidRPr="008509D5">
        <w:rPr>
          <w:rFonts w:ascii="Arial" w:hAnsi="Arial" w:cs="Arial"/>
          <w:bCs/>
        </w:rPr>
        <w:t>:</w:t>
      </w:r>
    </w:p>
    <w:p w14:paraId="549F5A86" w14:textId="77777777" w:rsidR="008509D5" w:rsidRPr="008509D5" w:rsidRDefault="008509D5" w:rsidP="008509D5">
      <w:pPr>
        <w:pStyle w:val="Default"/>
        <w:jc w:val="both"/>
        <w:rPr>
          <w:rFonts w:ascii="Arial" w:hAnsi="Arial" w:cs="Arial"/>
          <w:bCs/>
        </w:rPr>
      </w:pPr>
    </w:p>
    <w:p w14:paraId="1A1410C9" w14:textId="72C7391F" w:rsidR="008509D5" w:rsidRPr="008509D5" w:rsidRDefault="008509D5" w:rsidP="008509D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</w:rPr>
      </w:pPr>
      <w:r w:rsidRPr="008509D5">
        <w:rPr>
          <w:rFonts w:ascii="Arial" w:hAnsi="Arial" w:cs="Arial"/>
          <w:bCs/>
        </w:rPr>
        <w:t>priprava predlogov za učinkovit</w:t>
      </w:r>
      <w:r>
        <w:rPr>
          <w:rFonts w:ascii="Arial" w:hAnsi="Arial" w:cs="Arial"/>
          <w:bCs/>
        </w:rPr>
        <w:t>o upravljane destinacije,</w:t>
      </w:r>
    </w:p>
    <w:p w14:paraId="12E5AE94" w14:textId="12082092" w:rsidR="008509D5" w:rsidRPr="008509D5" w:rsidRDefault="008509D5" w:rsidP="008509D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</w:rPr>
      </w:pPr>
      <w:r w:rsidRPr="008509D5">
        <w:rPr>
          <w:rFonts w:ascii="Arial" w:hAnsi="Arial" w:cs="Arial"/>
          <w:bCs/>
        </w:rPr>
        <w:t>priprava predlogov za</w:t>
      </w:r>
      <w:r>
        <w:rPr>
          <w:rFonts w:ascii="Arial" w:hAnsi="Arial" w:cs="Arial"/>
          <w:bCs/>
        </w:rPr>
        <w:t xml:space="preserve"> program promocije destinacije,</w:t>
      </w:r>
    </w:p>
    <w:p w14:paraId="5F237184" w14:textId="5CD62B39" w:rsidR="008509D5" w:rsidRPr="008509D5" w:rsidRDefault="008509D5" w:rsidP="008509D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</w:rPr>
      </w:pPr>
      <w:r w:rsidRPr="008509D5">
        <w:rPr>
          <w:rFonts w:ascii="Arial" w:hAnsi="Arial" w:cs="Arial"/>
          <w:bCs/>
        </w:rPr>
        <w:t>priprava p</w:t>
      </w:r>
      <w:r>
        <w:rPr>
          <w:rFonts w:ascii="Arial" w:hAnsi="Arial" w:cs="Arial"/>
          <w:bCs/>
        </w:rPr>
        <w:t>redlogov za program prireditev,</w:t>
      </w:r>
    </w:p>
    <w:p w14:paraId="7F394145" w14:textId="1F450DAA" w:rsidR="008509D5" w:rsidRPr="008509D5" w:rsidRDefault="008509D5" w:rsidP="008509D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</w:rPr>
      </w:pPr>
      <w:r w:rsidRPr="008509D5">
        <w:rPr>
          <w:rFonts w:ascii="Arial" w:hAnsi="Arial" w:cs="Arial"/>
          <w:bCs/>
        </w:rPr>
        <w:t xml:space="preserve">priprava predlogov za izboljšanje kakovosti </w:t>
      </w:r>
      <w:r>
        <w:rPr>
          <w:rFonts w:ascii="Arial" w:hAnsi="Arial" w:cs="Arial"/>
          <w:bCs/>
        </w:rPr>
        <w:t>turistične ponudbe destinacije,</w:t>
      </w:r>
    </w:p>
    <w:p w14:paraId="0FD49F2E" w14:textId="3729F213" w:rsidR="008509D5" w:rsidRPr="008509D5" w:rsidRDefault="008509D5" w:rsidP="008509D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</w:rPr>
      </w:pPr>
      <w:r w:rsidRPr="008509D5">
        <w:rPr>
          <w:rFonts w:ascii="Arial" w:hAnsi="Arial" w:cs="Arial"/>
          <w:bCs/>
        </w:rPr>
        <w:t>priprava predlogov za oblikovanje novih turističnih produ</w:t>
      </w:r>
      <w:r>
        <w:rPr>
          <w:rFonts w:ascii="Arial" w:hAnsi="Arial" w:cs="Arial"/>
          <w:bCs/>
        </w:rPr>
        <w:t>ktov z višjo dodano vrednostjo,</w:t>
      </w:r>
    </w:p>
    <w:p w14:paraId="6DE804FE" w14:textId="26554124" w:rsidR="00BA4D9D" w:rsidRDefault="008509D5" w:rsidP="008509D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</w:rPr>
      </w:pPr>
      <w:r w:rsidRPr="008509D5">
        <w:rPr>
          <w:rFonts w:ascii="Arial" w:hAnsi="Arial" w:cs="Arial"/>
          <w:bCs/>
        </w:rPr>
        <w:t>priprava predlogov za aktivnosti in ukrepe za trajnostni razvoj destinacije.</w:t>
      </w:r>
    </w:p>
    <w:p w14:paraId="2FB0C225" w14:textId="07E6D7A5" w:rsidR="006B47A4" w:rsidRDefault="006B47A4" w:rsidP="006B47A4">
      <w:pPr>
        <w:pStyle w:val="Default"/>
        <w:jc w:val="both"/>
        <w:rPr>
          <w:rFonts w:ascii="Arial" w:hAnsi="Arial" w:cs="Arial"/>
          <w:bCs/>
        </w:rPr>
      </w:pPr>
    </w:p>
    <w:p w14:paraId="3DEB8439" w14:textId="4DE909FB" w:rsidR="006B47A4" w:rsidRDefault="006B47A4" w:rsidP="006B47A4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Strokovni svet glede delovanja in odločanja smiselno uporablja poslovnik sveta zavoda.</w:t>
      </w:r>
    </w:p>
    <w:p w14:paraId="0030D221" w14:textId="29B9D7B7" w:rsidR="006B47A4" w:rsidRDefault="006B47A4" w:rsidP="006B47A4">
      <w:pPr>
        <w:pStyle w:val="Default"/>
        <w:jc w:val="both"/>
        <w:rPr>
          <w:rFonts w:ascii="Arial" w:hAnsi="Arial" w:cs="Arial"/>
          <w:bCs/>
        </w:rPr>
      </w:pPr>
    </w:p>
    <w:p w14:paraId="59953F3A" w14:textId="0B3EF4B0" w:rsidR="006B47A4" w:rsidRDefault="006B47A4" w:rsidP="006B47A4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Delo strokovnega sveta vodi predsednik, ki ga izmed sebe izvolijo člani strokovnega sveta. </w:t>
      </w:r>
    </w:p>
    <w:p w14:paraId="093DB3E5" w14:textId="3A9F819B" w:rsidR="00C045BF" w:rsidRDefault="00C045BF" w:rsidP="006B47A4">
      <w:pPr>
        <w:pStyle w:val="Default"/>
        <w:jc w:val="both"/>
        <w:rPr>
          <w:rFonts w:ascii="Arial" w:hAnsi="Arial" w:cs="Arial"/>
          <w:bCs/>
        </w:rPr>
      </w:pPr>
    </w:p>
    <w:p w14:paraId="40CC8677" w14:textId="77777777" w:rsidR="00232642" w:rsidRDefault="00232642" w:rsidP="006B47A4">
      <w:pPr>
        <w:pStyle w:val="Default"/>
        <w:jc w:val="both"/>
        <w:rPr>
          <w:rFonts w:ascii="Arial" w:hAnsi="Arial" w:cs="Arial"/>
          <w:b/>
          <w:bCs/>
        </w:rPr>
      </w:pPr>
    </w:p>
    <w:p w14:paraId="1324C7E1" w14:textId="77777777" w:rsidR="00232642" w:rsidRDefault="00232642" w:rsidP="006B47A4">
      <w:pPr>
        <w:pStyle w:val="Default"/>
        <w:jc w:val="both"/>
        <w:rPr>
          <w:rFonts w:ascii="Arial" w:hAnsi="Arial" w:cs="Arial"/>
          <w:b/>
          <w:bCs/>
        </w:rPr>
      </w:pPr>
    </w:p>
    <w:p w14:paraId="5E214825" w14:textId="77777777" w:rsidR="00232642" w:rsidRDefault="00232642" w:rsidP="006B47A4">
      <w:pPr>
        <w:pStyle w:val="Default"/>
        <w:jc w:val="both"/>
        <w:rPr>
          <w:rFonts w:ascii="Arial" w:hAnsi="Arial" w:cs="Arial"/>
          <w:b/>
          <w:bCs/>
        </w:rPr>
      </w:pPr>
    </w:p>
    <w:p w14:paraId="651E7D41" w14:textId="77777777" w:rsidR="00232642" w:rsidRDefault="00232642" w:rsidP="006B47A4">
      <w:pPr>
        <w:pStyle w:val="Default"/>
        <w:jc w:val="both"/>
        <w:rPr>
          <w:rFonts w:ascii="Arial" w:hAnsi="Arial" w:cs="Arial"/>
          <w:b/>
          <w:bCs/>
        </w:rPr>
      </w:pPr>
    </w:p>
    <w:p w14:paraId="143BEBAE" w14:textId="5A360303" w:rsidR="00C045BF" w:rsidRDefault="00C045BF" w:rsidP="006B47A4">
      <w:pPr>
        <w:pStyle w:val="Defaul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II. ROK</w:t>
      </w:r>
      <w:r w:rsidRPr="00C045BF">
        <w:rPr>
          <w:rFonts w:ascii="Arial" w:hAnsi="Arial" w:cs="Arial"/>
          <w:b/>
          <w:bCs/>
        </w:rPr>
        <w:t xml:space="preserve"> IN NAČIN ODDAJE VLOGE</w:t>
      </w:r>
    </w:p>
    <w:p w14:paraId="3C34D5E9" w14:textId="188ABEB2" w:rsidR="003405B3" w:rsidRDefault="003405B3" w:rsidP="006B47A4">
      <w:pPr>
        <w:pStyle w:val="Default"/>
        <w:jc w:val="both"/>
        <w:rPr>
          <w:rFonts w:ascii="Arial" w:hAnsi="Arial" w:cs="Arial"/>
          <w:b/>
          <w:bCs/>
        </w:rPr>
      </w:pPr>
    </w:p>
    <w:p w14:paraId="1DC262EC" w14:textId="3ECA68EE" w:rsidR="003405B3" w:rsidRDefault="00C842ED" w:rsidP="006B47A4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Kandidat</w:t>
      </w:r>
      <w:r w:rsidR="00F619BE">
        <w:rPr>
          <w:rFonts w:ascii="Arial" w:hAnsi="Arial" w:cs="Arial"/>
          <w:bCs/>
        </w:rPr>
        <w:t>i</w:t>
      </w:r>
      <w:r w:rsidR="00E748C5">
        <w:rPr>
          <w:rFonts w:ascii="Arial" w:hAnsi="Arial" w:cs="Arial"/>
          <w:bCs/>
        </w:rPr>
        <w:t xml:space="preserve"> </w:t>
      </w:r>
      <w:r w:rsidR="00E748C5" w:rsidRPr="005F04CB">
        <w:rPr>
          <w:rFonts w:ascii="Arial" w:hAnsi="Arial" w:cs="Arial"/>
          <w:bCs/>
        </w:rPr>
        <w:t xml:space="preserve">za </w:t>
      </w:r>
      <w:r w:rsidR="00F619BE" w:rsidRPr="005F04CB">
        <w:rPr>
          <w:rFonts w:ascii="Arial" w:hAnsi="Arial" w:cs="Arial"/>
          <w:bCs/>
        </w:rPr>
        <w:t>n</w:t>
      </w:r>
      <w:r w:rsidR="005F04CB" w:rsidRPr="005F04CB">
        <w:rPr>
          <w:rFonts w:ascii="Arial" w:hAnsi="Arial" w:cs="Arial"/>
          <w:bCs/>
        </w:rPr>
        <w:t>adomestnega</w:t>
      </w:r>
      <w:r w:rsidR="00F619BE" w:rsidRPr="005F04CB">
        <w:rPr>
          <w:rFonts w:ascii="Arial" w:hAnsi="Arial" w:cs="Arial"/>
          <w:bCs/>
        </w:rPr>
        <w:t xml:space="preserve"> </w:t>
      </w:r>
      <w:r w:rsidR="00E748C5" w:rsidRPr="005F04CB">
        <w:rPr>
          <w:rFonts w:ascii="Arial" w:hAnsi="Arial" w:cs="Arial"/>
          <w:bCs/>
        </w:rPr>
        <w:t>član</w:t>
      </w:r>
      <w:r w:rsidR="00F619BE" w:rsidRPr="005F04CB">
        <w:rPr>
          <w:rFonts w:ascii="Arial" w:hAnsi="Arial" w:cs="Arial"/>
          <w:bCs/>
        </w:rPr>
        <w:t>a</w:t>
      </w:r>
      <w:r w:rsidR="00E748C5">
        <w:rPr>
          <w:rFonts w:ascii="Arial" w:hAnsi="Arial" w:cs="Arial"/>
          <w:bCs/>
        </w:rPr>
        <w:t xml:space="preserve"> strokovnega sveta</w:t>
      </w:r>
      <w:r w:rsidR="003405B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lahko svoje prijave </w:t>
      </w:r>
      <w:r w:rsidR="003405B3">
        <w:rPr>
          <w:rFonts w:ascii="Arial" w:hAnsi="Arial" w:cs="Arial"/>
          <w:bCs/>
        </w:rPr>
        <w:t xml:space="preserve">pošljejo v roku </w:t>
      </w:r>
      <w:r w:rsidR="00011445">
        <w:rPr>
          <w:rFonts w:ascii="Arial" w:hAnsi="Arial" w:cs="Arial"/>
          <w:bCs/>
        </w:rPr>
        <w:t>8</w:t>
      </w:r>
      <w:r w:rsidR="003405B3">
        <w:rPr>
          <w:rFonts w:ascii="Arial" w:hAnsi="Arial" w:cs="Arial"/>
          <w:bCs/>
        </w:rPr>
        <w:t xml:space="preserve"> dni od objave tega javnega poziva in sicer </w:t>
      </w:r>
      <w:r w:rsidR="003405B3" w:rsidRPr="00092898">
        <w:rPr>
          <w:rFonts w:ascii="Arial" w:hAnsi="Arial" w:cs="Arial"/>
          <w:b/>
          <w:bCs/>
        </w:rPr>
        <w:t>v zapečateni ovojnici</w:t>
      </w:r>
      <w:r w:rsidR="00092898" w:rsidRPr="00092898">
        <w:rPr>
          <w:rFonts w:ascii="Arial" w:hAnsi="Arial" w:cs="Arial"/>
          <w:b/>
          <w:bCs/>
        </w:rPr>
        <w:t xml:space="preserve"> s pripisom »Ne odpiraj – vloga za javni poziv za </w:t>
      </w:r>
      <w:r w:rsidR="005F04CB">
        <w:rPr>
          <w:rFonts w:ascii="Arial" w:hAnsi="Arial" w:cs="Arial"/>
          <w:b/>
          <w:bCs/>
        </w:rPr>
        <w:t>nadomestn</w:t>
      </w:r>
      <w:r w:rsidR="0037208A" w:rsidRPr="005F04CB">
        <w:rPr>
          <w:rFonts w:ascii="Arial" w:hAnsi="Arial" w:cs="Arial"/>
          <w:b/>
          <w:bCs/>
        </w:rPr>
        <w:t>ega člana</w:t>
      </w:r>
      <w:r w:rsidR="00092898" w:rsidRPr="00092898">
        <w:rPr>
          <w:rFonts w:ascii="Arial" w:hAnsi="Arial" w:cs="Arial"/>
          <w:b/>
          <w:bCs/>
        </w:rPr>
        <w:t xml:space="preserve"> strokovnega sveta Javnega zavoda Turizem Bled«</w:t>
      </w:r>
      <w:r w:rsidR="003405B3" w:rsidRPr="00092898">
        <w:rPr>
          <w:rFonts w:ascii="Arial" w:hAnsi="Arial" w:cs="Arial"/>
          <w:b/>
          <w:bCs/>
        </w:rPr>
        <w:t xml:space="preserve"> s priporočeno pošiljko</w:t>
      </w:r>
      <w:r w:rsidR="003405B3">
        <w:rPr>
          <w:rFonts w:ascii="Arial" w:hAnsi="Arial" w:cs="Arial"/>
          <w:bCs/>
        </w:rPr>
        <w:t xml:space="preserve"> preko pošte ali z osebno oddano vlogo na naslov:</w:t>
      </w:r>
    </w:p>
    <w:p w14:paraId="755341B2" w14:textId="0B33B6DC" w:rsidR="003405B3" w:rsidRDefault="003405B3" w:rsidP="006B47A4">
      <w:pPr>
        <w:pStyle w:val="Default"/>
        <w:jc w:val="both"/>
        <w:rPr>
          <w:rFonts w:ascii="Arial" w:hAnsi="Arial" w:cs="Arial"/>
          <w:bCs/>
        </w:rPr>
      </w:pPr>
    </w:p>
    <w:p w14:paraId="59FAD7F8" w14:textId="14D9023C" w:rsidR="003405B3" w:rsidRPr="003405B3" w:rsidRDefault="003405B3" w:rsidP="006B47A4">
      <w:pPr>
        <w:pStyle w:val="Default"/>
        <w:jc w:val="both"/>
        <w:rPr>
          <w:rFonts w:ascii="Arial" w:hAnsi="Arial" w:cs="Arial"/>
          <w:b/>
          <w:bCs/>
        </w:rPr>
      </w:pPr>
      <w:r w:rsidRPr="003405B3">
        <w:rPr>
          <w:rFonts w:ascii="Arial" w:hAnsi="Arial" w:cs="Arial"/>
          <w:b/>
          <w:bCs/>
        </w:rPr>
        <w:t>Javni zavod Turizem Bled</w:t>
      </w:r>
    </w:p>
    <w:p w14:paraId="64378412" w14:textId="599CB177" w:rsidR="003405B3" w:rsidRPr="003405B3" w:rsidRDefault="003405B3" w:rsidP="006B47A4">
      <w:pPr>
        <w:pStyle w:val="Default"/>
        <w:jc w:val="both"/>
        <w:rPr>
          <w:rFonts w:ascii="Arial" w:hAnsi="Arial" w:cs="Arial"/>
          <w:b/>
          <w:bCs/>
        </w:rPr>
      </w:pPr>
      <w:r w:rsidRPr="003405B3">
        <w:rPr>
          <w:rFonts w:ascii="Arial" w:hAnsi="Arial" w:cs="Arial"/>
          <w:b/>
          <w:bCs/>
        </w:rPr>
        <w:t>Ljubljanska cesta 27</w:t>
      </w:r>
    </w:p>
    <w:p w14:paraId="6B50FD6A" w14:textId="71FA5AE3" w:rsidR="003405B3" w:rsidRDefault="003405B3" w:rsidP="006B47A4">
      <w:pPr>
        <w:pStyle w:val="Default"/>
        <w:jc w:val="both"/>
        <w:rPr>
          <w:rFonts w:ascii="Arial" w:hAnsi="Arial" w:cs="Arial"/>
          <w:b/>
          <w:bCs/>
        </w:rPr>
      </w:pPr>
      <w:r w:rsidRPr="003405B3">
        <w:rPr>
          <w:rFonts w:ascii="Arial" w:hAnsi="Arial" w:cs="Arial"/>
          <w:b/>
          <w:bCs/>
        </w:rPr>
        <w:t>4260 Bled</w:t>
      </w:r>
    </w:p>
    <w:p w14:paraId="2C7DAF7A" w14:textId="1E61FF37" w:rsidR="00232642" w:rsidRDefault="00232642" w:rsidP="006B47A4">
      <w:pPr>
        <w:pStyle w:val="Default"/>
        <w:jc w:val="both"/>
        <w:rPr>
          <w:rFonts w:ascii="Arial" w:hAnsi="Arial" w:cs="Arial"/>
          <w:b/>
          <w:bCs/>
        </w:rPr>
      </w:pPr>
    </w:p>
    <w:p w14:paraId="30889A74" w14:textId="3A13AB83" w:rsidR="00232642" w:rsidRDefault="00232642" w:rsidP="006B47A4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najkasneje do </w:t>
      </w:r>
      <w:r w:rsidR="002E5495">
        <w:rPr>
          <w:rFonts w:ascii="Arial" w:hAnsi="Arial" w:cs="Arial"/>
          <w:bCs/>
        </w:rPr>
        <w:t>31. 7.</w:t>
      </w:r>
      <w:r w:rsidR="00A9671A" w:rsidRPr="005F04CB">
        <w:rPr>
          <w:rFonts w:ascii="Arial" w:hAnsi="Arial" w:cs="Arial"/>
          <w:bCs/>
        </w:rPr>
        <w:t xml:space="preserve"> 2026</w:t>
      </w:r>
    </w:p>
    <w:p w14:paraId="2437DB15" w14:textId="7CE82657" w:rsidR="00232642" w:rsidRDefault="00232642" w:rsidP="006B47A4">
      <w:pPr>
        <w:pStyle w:val="Default"/>
        <w:jc w:val="both"/>
        <w:rPr>
          <w:rFonts w:ascii="Arial" w:hAnsi="Arial" w:cs="Arial"/>
          <w:bCs/>
        </w:rPr>
      </w:pPr>
    </w:p>
    <w:p w14:paraId="7C03D862" w14:textId="77777777" w:rsidR="00232642" w:rsidRDefault="00232642" w:rsidP="006B47A4">
      <w:pPr>
        <w:pStyle w:val="Default"/>
        <w:jc w:val="both"/>
        <w:rPr>
          <w:rFonts w:ascii="Arial" w:hAnsi="Arial" w:cs="Arial"/>
          <w:bCs/>
        </w:rPr>
      </w:pPr>
    </w:p>
    <w:p w14:paraId="7113C2FA" w14:textId="22571229" w:rsidR="00232642" w:rsidRDefault="00232642" w:rsidP="006B47A4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Vloga se šteje za pravočasno, če je oddana s priporočeno pošto najkasneje zadnji dan roka, oziroma če je do 12.00 ure tega dne osebno oddana na sedežu Javnega zavoda Turizem Bled. Prepozno oddana vloga se zavrže. </w:t>
      </w:r>
    </w:p>
    <w:p w14:paraId="016060A7" w14:textId="4B9CBEFF" w:rsidR="00232642" w:rsidRDefault="00232642" w:rsidP="006B47A4">
      <w:pPr>
        <w:pStyle w:val="Default"/>
        <w:jc w:val="both"/>
        <w:rPr>
          <w:rFonts w:ascii="Arial" w:hAnsi="Arial" w:cs="Arial"/>
          <w:bCs/>
        </w:rPr>
      </w:pPr>
    </w:p>
    <w:p w14:paraId="57581593" w14:textId="041D3934" w:rsidR="00232642" w:rsidRDefault="00232642" w:rsidP="006B47A4">
      <w:pPr>
        <w:pStyle w:val="Default"/>
        <w:jc w:val="both"/>
        <w:rPr>
          <w:rFonts w:ascii="Arial" w:hAnsi="Arial" w:cs="Arial"/>
          <w:b/>
          <w:bCs/>
        </w:rPr>
      </w:pPr>
      <w:r w:rsidRPr="00232642">
        <w:rPr>
          <w:rFonts w:ascii="Arial" w:hAnsi="Arial" w:cs="Arial"/>
          <w:b/>
          <w:bCs/>
        </w:rPr>
        <w:t>III. VSEBINA VLOGE</w:t>
      </w:r>
    </w:p>
    <w:p w14:paraId="17828DA3" w14:textId="717469F1" w:rsidR="00232642" w:rsidRDefault="00232642" w:rsidP="006B47A4">
      <w:pPr>
        <w:pStyle w:val="Default"/>
        <w:jc w:val="both"/>
        <w:rPr>
          <w:rFonts w:ascii="Arial" w:hAnsi="Arial" w:cs="Arial"/>
          <w:b/>
          <w:bCs/>
        </w:rPr>
      </w:pPr>
    </w:p>
    <w:p w14:paraId="1A1134BE" w14:textId="4A43D5F9" w:rsidR="00232642" w:rsidRPr="00C842ED" w:rsidRDefault="00232642" w:rsidP="006B47A4">
      <w:pPr>
        <w:pStyle w:val="Default"/>
        <w:jc w:val="both"/>
        <w:rPr>
          <w:rFonts w:ascii="Arial" w:hAnsi="Arial" w:cs="Arial"/>
          <w:bCs/>
          <w:color w:val="000000" w:themeColor="text1"/>
        </w:rPr>
      </w:pPr>
      <w:r w:rsidRPr="00C842ED">
        <w:rPr>
          <w:rFonts w:ascii="Arial" w:hAnsi="Arial" w:cs="Arial"/>
          <w:bCs/>
          <w:color w:val="000000" w:themeColor="text1"/>
        </w:rPr>
        <w:t>Za popolno se šteje vloga, ki vsebuje:</w:t>
      </w:r>
    </w:p>
    <w:p w14:paraId="27749E2E" w14:textId="09D1C7B4" w:rsidR="00232642" w:rsidRPr="00C842ED" w:rsidRDefault="009814EF" w:rsidP="00232642">
      <w:pPr>
        <w:pStyle w:val="Default"/>
        <w:numPr>
          <w:ilvl w:val="0"/>
          <w:numId w:val="25"/>
        </w:numPr>
        <w:jc w:val="both"/>
        <w:rPr>
          <w:rFonts w:ascii="Arial" w:hAnsi="Arial" w:cs="Arial"/>
          <w:bCs/>
          <w:color w:val="000000" w:themeColor="text1"/>
        </w:rPr>
      </w:pPr>
      <w:r w:rsidRPr="00C842ED">
        <w:rPr>
          <w:rFonts w:ascii="Arial" w:hAnsi="Arial" w:cs="Arial"/>
          <w:bCs/>
          <w:color w:val="000000" w:themeColor="text1"/>
        </w:rPr>
        <w:t>pravilno izpolnjen prijavni obrazec, ki je priloga tega javnega poziva;</w:t>
      </w:r>
      <w:r w:rsidR="006C178D" w:rsidRPr="00C842ED">
        <w:rPr>
          <w:rFonts w:ascii="Arial" w:hAnsi="Arial" w:cs="Arial"/>
          <w:bCs/>
          <w:color w:val="000000" w:themeColor="text1"/>
        </w:rPr>
        <w:t xml:space="preserve"> </w:t>
      </w:r>
    </w:p>
    <w:p w14:paraId="72A47048" w14:textId="501E5ED8" w:rsidR="009814EF" w:rsidRDefault="009814EF" w:rsidP="00232642">
      <w:pPr>
        <w:pStyle w:val="Default"/>
        <w:numPr>
          <w:ilvl w:val="0"/>
          <w:numId w:val="25"/>
        </w:numPr>
        <w:jc w:val="both"/>
        <w:rPr>
          <w:rFonts w:ascii="Arial" w:hAnsi="Arial" w:cs="Arial"/>
          <w:bCs/>
          <w:color w:val="000000" w:themeColor="text1"/>
        </w:rPr>
      </w:pPr>
      <w:r w:rsidRPr="00C842ED">
        <w:rPr>
          <w:rFonts w:ascii="Arial" w:hAnsi="Arial" w:cs="Arial"/>
          <w:bCs/>
          <w:color w:val="000000" w:themeColor="text1"/>
        </w:rPr>
        <w:t>potrdilo o izobrazbi in druga dokazila o strokovni usposobljenosti kandidata s področja delovanja zavoda</w:t>
      </w:r>
      <w:r w:rsidR="00B35EEB" w:rsidRPr="00C842ED">
        <w:rPr>
          <w:rFonts w:ascii="Arial" w:hAnsi="Arial" w:cs="Arial"/>
          <w:bCs/>
          <w:color w:val="000000" w:themeColor="text1"/>
        </w:rPr>
        <w:t xml:space="preserve"> ter reference, iz katerih so razvidne izkušnje kandidata s področja delovanja zavoda</w:t>
      </w:r>
      <w:r w:rsidR="00C842ED">
        <w:rPr>
          <w:rFonts w:ascii="Arial" w:hAnsi="Arial" w:cs="Arial"/>
          <w:bCs/>
          <w:color w:val="000000" w:themeColor="text1"/>
        </w:rPr>
        <w:t>;</w:t>
      </w:r>
    </w:p>
    <w:p w14:paraId="382959AA" w14:textId="6AC63BB1" w:rsidR="00C842ED" w:rsidRPr="00C842ED" w:rsidRDefault="00C842ED" w:rsidP="00232642">
      <w:pPr>
        <w:pStyle w:val="Default"/>
        <w:numPr>
          <w:ilvl w:val="0"/>
          <w:numId w:val="25"/>
        </w:num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navedbo »</w:t>
      </w:r>
      <w:r w:rsidRPr="00C842ED">
        <w:rPr>
          <w:rFonts w:ascii="Arial" w:hAnsi="Arial" w:cs="Arial"/>
          <w:bCs/>
          <w:color w:val="000000" w:themeColor="text1"/>
        </w:rPr>
        <w:t xml:space="preserve">Ne odpiraj – vloga za javni </w:t>
      </w:r>
      <w:r w:rsidRPr="005F04CB">
        <w:rPr>
          <w:rFonts w:ascii="Arial" w:hAnsi="Arial" w:cs="Arial"/>
          <w:bCs/>
          <w:color w:val="000000" w:themeColor="text1"/>
        </w:rPr>
        <w:t xml:space="preserve">poziv za </w:t>
      </w:r>
      <w:r w:rsidR="0037208A" w:rsidRPr="005F04CB">
        <w:rPr>
          <w:rFonts w:ascii="Arial" w:hAnsi="Arial" w:cs="Arial"/>
          <w:bCs/>
          <w:color w:val="000000" w:themeColor="text1"/>
        </w:rPr>
        <w:t>n</w:t>
      </w:r>
      <w:r w:rsidR="005F04CB">
        <w:rPr>
          <w:rFonts w:ascii="Arial" w:hAnsi="Arial" w:cs="Arial"/>
          <w:bCs/>
          <w:color w:val="000000" w:themeColor="text1"/>
        </w:rPr>
        <w:t>adomestn</w:t>
      </w:r>
      <w:r w:rsidR="0037208A" w:rsidRPr="005F04CB">
        <w:rPr>
          <w:rFonts w:ascii="Arial" w:hAnsi="Arial" w:cs="Arial"/>
          <w:bCs/>
          <w:color w:val="000000" w:themeColor="text1"/>
        </w:rPr>
        <w:t>ega člana</w:t>
      </w:r>
      <w:r w:rsidRPr="00C842ED">
        <w:rPr>
          <w:rFonts w:ascii="Arial" w:hAnsi="Arial" w:cs="Arial"/>
          <w:bCs/>
          <w:color w:val="000000" w:themeColor="text1"/>
        </w:rPr>
        <w:t xml:space="preserve"> strokovnega sveta Javnega zavoda Turizem Bled«</w:t>
      </w:r>
      <w:r>
        <w:rPr>
          <w:rFonts w:ascii="Arial" w:hAnsi="Arial" w:cs="Arial"/>
          <w:bCs/>
          <w:color w:val="000000" w:themeColor="text1"/>
        </w:rPr>
        <w:t>.</w:t>
      </w:r>
    </w:p>
    <w:p w14:paraId="2FC85BFC" w14:textId="08984327" w:rsidR="009814EF" w:rsidRDefault="009814EF" w:rsidP="009814EF">
      <w:pPr>
        <w:pStyle w:val="Default"/>
        <w:jc w:val="both"/>
        <w:rPr>
          <w:rFonts w:ascii="Arial" w:hAnsi="Arial" w:cs="Arial"/>
          <w:bCs/>
        </w:rPr>
      </w:pPr>
    </w:p>
    <w:p w14:paraId="5329DD7B" w14:textId="638E88B5" w:rsidR="009814EF" w:rsidRDefault="009814EF" w:rsidP="009814EF">
      <w:pPr>
        <w:pStyle w:val="Default"/>
        <w:jc w:val="both"/>
        <w:rPr>
          <w:rFonts w:ascii="Arial" w:hAnsi="Arial" w:cs="Arial"/>
          <w:b/>
          <w:bCs/>
        </w:rPr>
      </w:pPr>
      <w:r w:rsidRPr="009814EF">
        <w:rPr>
          <w:rFonts w:ascii="Arial" w:hAnsi="Arial" w:cs="Arial"/>
          <w:b/>
          <w:bCs/>
        </w:rPr>
        <w:t>IV. POSTOPEK OBRAVNAVE VLOG</w:t>
      </w:r>
      <w:r w:rsidR="00063293">
        <w:rPr>
          <w:rFonts w:ascii="Arial" w:hAnsi="Arial" w:cs="Arial"/>
          <w:b/>
          <w:bCs/>
        </w:rPr>
        <w:t xml:space="preserve"> IN OBVEŠČANJE KANDIDATOV</w:t>
      </w:r>
    </w:p>
    <w:p w14:paraId="7A264AB4" w14:textId="37D16E63" w:rsidR="009814EF" w:rsidRDefault="009814EF" w:rsidP="009814EF">
      <w:pPr>
        <w:pStyle w:val="Default"/>
        <w:jc w:val="both"/>
        <w:rPr>
          <w:rFonts w:ascii="Arial" w:hAnsi="Arial" w:cs="Arial"/>
          <w:b/>
          <w:bCs/>
        </w:rPr>
      </w:pPr>
    </w:p>
    <w:p w14:paraId="78849F0F" w14:textId="4398635D" w:rsidR="009814EF" w:rsidRPr="005F04CB" w:rsidRDefault="00B03E6A" w:rsidP="009814EF">
      <w:pPr>
        <w:pStyle w:val="Default"/>
        <w:jc w:val="both"/>
        <w:rPr>
          <w:rFonts w:ascii="Arial" w:hAnsi="Arial" w:cs="Arial"/>
          <w:bCs/>
          <w:color w:val="000000" w:themeColor="text1"/>
        </w:rPr>
      </w:pPr>
      <w:r w:rsidRPr="005F04CB">
        <w:rPr>
          <w:rFonts w:ascii="Arial" w:hAnsi="Arial" w:cs="Arial"/>
          <w:bCs/>
          <w:color w:val="000000" w:themeColor="text1"/>
        </w:rPr>
        <w:t>Razpisna k</w:t>
      </w:r>
      <w:r w:rsidR="009814EF" w:rsidRPr="005F04CB">
        <w:rPr>
          <w:rFonts w:ascii="Arial" w:hAnsi="Arial" w:cs="Arial"/>
          <w:bCs/>
          <w:color w:val="000000" w:themeColor="text1"/>
        </w:rPr>
        <w:t>omisija zavoda</w:t>
      </w:r>
      <w:r w:rsidR="00D3523D" w:rsidRPr="005F04CB">
        <w:rPr>
          <w:rFonts w:ascii="Arial" w:hAnsi="Arial" w:cs="Arial"/>
          <w:bCs/>
          <w:color w:val="000000" w:themeColor="text1"/>
        </w:rPr>
        <w:t>, ki jo sestavljajo trije člani (direktor zavoda ter dva javna uslužbenca, zaposlena v zavodu)</w:t>
      </w:r>
      <w:r w:rsidR="009814EF" w:rsidRPr="005F04CB">
        <w:rPr>
          <w:rFonts w:ascii="Arial" w:hAnsi="Arial" w:cs="Arial"/>
          <w:bCs/>
          <w:color w:val="000000" w:themeColor="text1"/>
        </w:rPr>
        <w:t xml:space="preserve"> najkasneje v roku </w:t>
      </w:r>
      <w:r w:rsidR="00D3523D" w:rsidRPr="005F04CB">
        <w:rPr>
          <w:rFonts w:ascii="Arial" w:hAnsi="Arial" w:cs="Arial"/>
          <w:bCs/>
          <w:color w:val="000000" w:themeColor="text1"/>
        </w:rPr>
        <w:t>8</w:t>
      </w:r>
      <w:r w:rsidR="009814EF" w:rsidRPr="005F04CB">
        <w:rPr>
          <w:rFonts w:ascii="Arial" w:hAnsi="Arial" w:cs="Arial"/>
          <w:bCs/>
          <w:color w:val="000000" w:themeColor="text1"/>
        </w:rPr>
        <w:t xml:space="preserve"> (</w:t>
      </w:r>
      <w:r w:rsidR="00D3523D" w:rsidRPr="005F04CB">
        <w:rPr>
          <w:rFonts w:ascii="Arial" w:hAnsi="Arial" w:cs="Arial"/>
          <w:bCs/>
          <w:color w:val="000000" w:themeColor="text1"/>
        </w:rPr>
        <w:t>osmih</w:t>
      </w:r>
      <w:r w:rsidR="009814EF" w:rsidRPr="005F04CB">
        <w:rPr>
          <w:rFonts w:ascii="Arial" w:hAnsi="Arial" w:cs="Arial"/>
          <w:bCs/>
          <w:color w:val="000000" w:themeColor="text1"/>
        </w:rPr>
        <w:t xml:space="preserve">) dni po preteku roka za oddajo vloge, odpre pravočasno prejete vloge na javni poziv in ugotovi, ali vloge izpolnjujejo predpisane pogoje. O prejetih vlogah razpisna komisija izdela zapisnik.  Nepravočasno prejete, nepopolne in nerazumljive vloge razpisna komisija s sklepom zavrže. </w:t>
      </w:r>
    </w:p>
    <w:p w14:paraId="164CB769" w14:textId="6E8071C9" w:rsidR="00B03E6A" w:rsidRPr="005F04CB" w:rsidRDefault="00B03E6A" w:rsidP="009814EF">
      <w:pPr>
        <w:pStyle w:val="Default"/>
        <w:jc w:val="both"/>
        <w:rPr>
          <w:rFonts w:ascii="Arial" w:hAnsi="Arial" w:cs="Arial"/>
          <w:bCs/>
          <w:color w:val="auto"/>
        </w:rPr>
      </w:pPr>
    </w:p>
    <w:p w14:paraId="223E9DB9" w14:textId="5770507E" w:rsidR="00B03E6A" w:rsidRPr="00B03E6A" w:rsidRDefault="00B03E6A" w:rsidP="00B03E6A">
      <w:pPr>
        <w:pStyle w:val="Default"/>
        <w:jc w:val="both"/>
        <w:rPr>
          <w:rFonts w:ascii="Arial" w:hAnsi="Arial" w:cs="Arial"/>
          <w:bCs/>
        </w:rPr>
      </w:pPr>
      <w:r w:rsidRPr="005F04CB">
        <w:rPr>
          <w:rFonts w:ascii="Arial" w:hAnsi="Arial" w:cs="Arial"/>
          <w:bCs/>
        </w:rPr>
        <w:t>Direktor zavoda opravi izbor med prijavljenimi kandidati, ki izpolnjujejo pogoje, ter predlaga kandidat</w:t>
      </w:r>
      <w:r w:rsidR="00F619BE" w:rsidRPr="005F04CB">
        <w:rPr>
          <w:rFonts w:ascii="Arial" w:hAnsi="Arial" w:cs="Arial"/>
          <w:bCs/>
        </w:rPr>
        <w:t>a</w:t>
      </w:r>
      <w:r w:rsidRPr="005F04CB">
        <w:rPr>
          <w:rFonts w:ascii="Arial" w:hAnsi="Arial" w:cs="Arial"/>
          <w:bCs/>
        </w:rPr>
        <w:t xml:space="preserve"> v </w:t>
      </w:r>
      <w:r w:rsidR="00F619BE" w:rsidRPr="005F04CB">
        <w:rPr>
          <w:rFonts w:ascii="Arial" w:hAnsi="Arial" w:cs="Arial"/>
          <w:bCs/>
        </w:rPr>
        <w:t>soglasje</w:t>
      </w:r>
      <w:r w:rsidRPr="005F04CB">
        <w:rPr>
          <w:rFonts w:ascii="Arial" w:hAnsi="Arial" w:cs="Arial"/>
          <w:bCs/>
        </w:rPr>
        <w:t xml:space="preserve"> svetu zavoda. Predlog direktorja svetu zavoda mora obsegati podatke o vseh prijavljenih kandidatih in obrazložitev glede kandidat</w:t>
      </w:r>
      <w:r w:rsidR="00F619BE" w:rsidRPr="005F04CB">
        <w:rPr>
          <w:rFonts w:ascii="Arial" w:hAnsi="Arial" w:cs="Arial"/>
          <w:bCs/>
        </w:rPr>
        <w:t>a</w:t>
      </w:r>
      <w:r w:rsidRPr="005F04CB">
        <w:rPr>
          <w:rFonts w:ascii="Arial" w:hAnsi="Arial" w:cs="Arial"/>
          <w:bCs/>
        </w:rPr>
        <w:t xml:space="preserve">, ki </w:t>
      </w:r>
      <w:r w:rsidR="00F619BE" w:rsidRPr="005F04CB">
        <w:rPr>
          <w:rFonts w:ascii="Arial" w:hAnsi="Arial" w:cs="Arial"/>
          <w:bCs/>
        </w:rPr>
        <w:t>ga</w:t>
      </w:r>
      <w:r w:rsidRPr="005F04CB">
        <w:rPr>
          <w:rFonts w:ascii="Arial" w:hAnsi="Arial" w:cs="Arial"/>
          <w:bCs/>
        </w:rPr>
        <w:t xml:space="preserve"> </w:t>
      </w:r>
      <w:r w:rsidRPr="005F04CB">
        <w:rPr>
          <w:rFonts w:ascii="Arial" w:hAnsi="Arial" w:cs="Arial"/>
          <w:bCs/>
        </w:rPr>
        <w:lastRenderedPageBreak/>
        <w:t>predlaga za član</w:t>
      </w:r>
      <w:r w:rsidR="0037208A" w:rsidRPr="005F04CB">
        <w:rPr>
          <w:rFonts w:ascii="Arial" w:hAnsi="Arial" w:cs="Arial"/>
          <w:bCs/>
        </w:rPr>
        <w:t>a</w:t>
      </w:r>
      <w:r w:rsidRPr="005F04CB">
        <w:rPr>
          <w:rFonts w:ascii="Arial" w:hAnsi="Arial" w:cs="Arial"/>
          <w:bCs/>
        </w:rPr>
        <w:t xml:space="preserve"> strokovnega sveta s poudarkom na n</w:t>
      </w:r>
      <w:r w:rsidR="00F619BE" w:rsidRPr="005F04CB">
        <w:rPr>
          <w:rFonts w:ascii="Arial" w:hAnsi="Arial" w:cs="Arial"/>
          <w:bCs/>
        </w:rPr>
        <w:t>jegovi</w:t>
      </w:r>
      <w:r w:rsidRPr="005F04CB">
        <w:rPr>
          <w:rFonts w:ascii="Arial" w:hAnsi="Arial" w:cs="Arial"/>
          <w:bCs/>
        </w:rPr>
        <w:t xml:space="preserve"> strokovnosti s področij delovanja zavoda.</w:t>
      </w:r>
    </w:p>
    <w:p w14:paraId="5CF8A22C" w14:textId="77777777" w:rsidR="00B03E6A" w:rsidRDefault="00B03E6A" w:rsidP="00B03E6A">
      <w:pPr>
        <w:pStyle w:val="Default"/>
        <w:jc w:val="both"/>
        <w:rPr>
          <w:rFonts w:ascii="Arial" w:hAnsi="Arial" w:cs="Arial"/>
          <w:bCs/>
        </w:rPr>
      </w:pPr>
    </w:p>
    <w:p w14:paraId="767EC733" w14:textId="77777777" w:rsidR="007E5F9C" w:rsidRDefault="007E5F9C" w:rsidP="00B03E6A">
      <w:pPr>
        <w:pStyle w:val="Default"/>
        <w:jc w:val="both"/>
        <w:rPr>
          <w:rFonts w:ascii="Arial" w:hAnsi="Arial" w:cs="Arial"/>
          <w:bCs/>
        </w:rPr>
      </w:pPr>
    </w:p>
    <w:p w14:paraId="51A6F047" w14:textId="77777777" w:rsidR="007E5F9C" w:rsidRDefault="007E5F9C" w:rsidP="00B03E6A">
      <w:pPr>
        <w:pStyle w:val="Default"/>
        <w:jc w:val="both"/>
        <w:rPr>
          <w:rFonts w:ascii="Arial" w:hAnsi="Arial" w:cs="Arial"/>
          <w:bCs/>
        </w:rPr>
      </w:pPr>
    </w:p>
    <w:p w14:paraId="3CA241B3" w14:textId="5408382F" w:rsidR="00B03E6A" w:rsidRPr="005F04CB" w:rsidRDefault="00891E48" w:rsidP="00B03E6A">
      <w:pPr>
        <w:pStyle w:val="Default"/>
        <w:jc w:val="both"/>
        <w:rPr>
          <w:rFonts w:ascii="Arial" w:hAnsi="Arial" w:cs="Arial"/>
          <w:bCs/>
        </w:rPr>
      </w:pPr>
      <w:r w:rsidRPr="005F04CB">
        <w:rPr>
          <w:rFonts w:ascii="Arial" w:hAnsi="Arial" w:cs="Arial"/>
          <w:bCs/>
        </w:rPr>
        <w:t>Svet zavoda na svoji seji poda soglasje p</w:t>
      </w:r>
      <w:r w:rsidR="00B03E6A" w:rsidRPr="005F04CB">
        <w:rPr>
          <w:rFonts w:ascii="Arial" w:hAnsi="Arial" w:cs="Arial"/>
          <w:bCs/>
        </w:rPr>
        <w:t xml:space="preserve">redlogu direktorja </w:t>
      </w:r>
      <w:r w:rsidR="00F619BE" w:rsidRPr="005F04CB">
        <w:rPr>
          <w:rFonts w:ascii="Arial" w:hAnsi="Arial" w:cs="Arial"/>
          <w:bCs/>
        </w:rPr>
        <w:t>za n</w:t>
      </w:r>
      <w:r w:rsidR="005F04CB" w:rsidRPr="005F04CB">
        <w:rPr>
          <w:rFonts w:ascii="Arial" w:hAnsi="Arial" w:cs="Arial"/>
          <w:bCs/>
        </w:rPr>
        <w:t>adomestne</w:t>
      </w:r>
      <w:r w:rsidR="00F619BE" w:rsidRPr="005F04CB">
        <w:rPr>
          <w:rFonts w:ascii="Arial" w:hAnsi="Arial" w:cs="Arial"/>
          <w:bCs/>
        </w:rPr>
        <w:t>ga člana</w:t>
      </w:r>
      <w:r w:rsidR="00B03E6A" w:rsidRPr="005F04CB">
        <w:rPr>
          <w:rFonts w:ascii="Arial" w:hAnsi="Arial" w:cs="Arial"/>
          <w:bCs/>
        </w:rPr>
        <w:t xml:space="preserve"> strokovnega svet</w:t>
      </w:r>
      <w:r w:rsidRPr="005F04CB">
        <w:rPr>
          <w:rFonts w:ascii="Arial" w:hAnsi="Arial" w:cs="Arial"/>
          <w:bCs/>
        </w:rPr>
        <w:t>a</w:t>
      </w:r>
      <w:r w:rsidR="0037208A" w:rsidRPr="005F04CB">
        <w:rPr>
          <w:rFonts w:ascii="Arial" w:hAnsi="Arial" w:cs="Arial"/>
          <w:bCs/>
        </w:rPr>
        <w:t xml:space="preserve">. Le-ta </w:t>
      </w:r>
      <w:r w:rsidRPr="005F04CB">
        <w:rPr>
          <w:rFonts w:ascii="Arial" w:hAnsi="Arial" w:cs="Arial"/>
          <w:bCs/>
        </w:rPr>
        <w:t>delo opravlja do poteka rednega mandat</w:t>
      </w:r>
      <w:r w:rsidR="0037208A" w:rsidRPr="005F04CB">
        <w:rPr>
          <w:rFonts w:ascii="Arial" w:hAnsi="Arial" w:cs="Arial"/>
          <w:bCs/>
        </w:rPr>
        <w:t>a</w:t>
      </w:r>
      <w:r w:rsidRPr="005F04CB">
        <w:rPr>
          <w:rFonts w:ascii="Arial" w:hAnsi="Arial" w:cs="Arial"/>
          <w:bCs/>
        </w:rPr>
        <w:t xml:space="preserve"> strokovnega sveta.</w:t>
      </w:r>
    </w:p>
    <w:p w14:paraId="0A9184A3" w14:textId="5DE3DFD5" w:rsidR="005C3727" w:rsidRPr="005F04CB" w:rsidRDefault="005C3727" w:rsidP="00B03E6A">
      <w:pPr>
        <w:pStyle w:val="Default"/>
        <w:jc w:val="both"/>
        <w:rPr>
          <w:rFonts w:ascii="Arial" w:hAnsi="Arial" w:cs="Arial"/>
          <w:bCs/>
        </w:rPr>
      </w:pPr>
    </w:p>
    <w:p w14:paraId="02426638" w14:textId="1BA2AFA4" w:rsidR="005C3727" w:rsidRPr="005F04CB" w:rsidRDefault="00996FCC" w:rsidP="00B03E6A">
      <w:pPr>
        <w:pStyle w:val="Default"/>
        <w:jc w:val="both"/>
        <w:rPr>
          <w:rFonts w:ascii="Arial" w:hAnsi="Arial" w:cs="Arial"/>
          <w:bCs/>
          <w:color w:val="000000" w:themeColor="text1"/>
        </w:rPr>
      </w:pPr>
      <w:r w:rsidRPr="005F04CB">
        <w:rPr>
          <w:rFonts w:ascii="Arial" w:hAnsi="Arial" w:cs="Arial"/>
          <w:bCs/>
          <w:color w:val="000000" w:themeColor="text1"/>
        </w:rPr>
        <w:t xml:space="preserve">Prijavljeni kandidati </w:t>
      </w:r>
      <w:r w:rsidR="005C3727" w:rsidRPr="005F04CB">
        <w:rPr>
          <w:rFonts w:ascii="Arial" w:hAnsi="Arial" w:cs="Arial"/>
          <w:bCs/>
          <w:color w:val="000000" w:themeColor="text1"/>
        </w:rPr>
        <w:t>bodo o izboru</w:t>
      </w:r>
      <w:r w:rsidRPr="005F04CB">
        <w:rPr>
          <w:rFonts w:ascii="Arial" w:hAnsi="Arial" w:cs="Arial"/>
          <w:bCs/>
          <w:color w:val="000000" w:themeColor="text1"/>
        </w:rPr>
        <w:t xml:space="preserve"> </w:t>
      </w:r>
      <w:r w:rsidR="005C3727" w:rsidRPr="005F04CB">
        <w:rPr>
          <w:rFonts w:ascii="Arial" w:hAnsi="Arial" w:cs="Arial"/>
          <w:bCs/>
          <w:color w:val="000000" w:themeColor="text1"/>
        </w:rPr>
        <w:t xml:space="preserve">in imenovanju </w:t>
      </w:r>
      <w:r w:rsidRPr="005F04CB">
        <w:rPr>
          <w:rFonts w:ascii="Arial" w:hAnsi="Arial" w:cs="Arial"/>
          <w:bCs/>
          <w:color w:val="000000" w:themeColor="text1"/>
        </w:rPr>
        <w:t xml:space="preserve">oziroma o </w:t>
      </w:r>
      <w:proofErr w:type="spellStart"/>
      <w:r w:rsidRPr="005F04CB">
        <w:rPr>
          <w:rFonts w:ascii="Arial" w:hAnsi="Arial" w:cs="Arial"/>
          <w:bCs/>
          <w:color w:val="000000" w:themeColor="text1"/>
        </w:rPr>
        <w:t>neizboru</w:t>
      </w:r>
      <w:proofErr w:type="spellEnd"/>
      <w:r w:rsidRPr="005F04CB">
        <w:rPr>
          <w:rFonts w:ascii="Arial" w:hAnsi="Arial" w:cs="Arial"/>
          <w:bCs/>
          <w:color w:val="000000" w:themeColor="text1"/>
        </w:rPr>
        <w:t xml:space="preserve"> </w:t>
      </w:r>
      <w:r w:rsidR="005C3727" w:rsidRPr="005F04CB">
        <w:rPr>
          <w:rFonts w:ascii="Arial" w:hAnsi="Arial" w:cs="Arial"/>
          <w:bCs/>
          <w:color w:val="000000" w:themeColor="text1"/>
        </w:rPr>
        <w:t xml:space="preserve">obveščeni </w:t>
      </w:r>
      <w:r w:rsidRPr="005F04CB">
        <w:rPr>
          <w:rFonts w:ascii="Arial" w:hAnsi="Arial" w:cs="Arial"/>
          <w:bCs/>
          <w:color w:val="000000" w:themeColor="text1"/>
        </w:rPr>
        <w:t>s sklepom p</w:t>
      </w:r>
      <w:r w:rsidR="005C3727" w:rsidRPr="005F04CB">
        <w:rPr>
          <w:rFonts w:ascii="Arial" w:hAnsi="Arial" w:cs="Arial"/>
          <w:bCs/>
          <w:color w:val="000000" w:themeColor="text1"/>
        </w:rPr>
        <w:t xml:space="preserve">o pošti.  </w:t>
      </w:r>
    </w:p>
    <w:p w14:paraId="509A222E" w14:textId="77777777" w:rsidR="00B03E6A" w:rsidRPr="005F04CB" w:rsidRDefault="00B03E6A" w:rsidP="009814EF">
      <w:pPr>
        <w:pStyle w:val="Default"/>
        <w:jc w:val="both"/>
        <w:rPr>
          <w:rFonts w:ascii="Arial" w:hAnsi="Arial" w:cs="Arial"/>
          <w:bCs/>
          <w:color w:val="auto"/>
        </w:rPr>
      </w:pPr>
    </w:p>
    <w:p w14:paraId="7A2C5E61" w14:textId="77777777" w:rsidR="009814EF" w:rsidRPr="005F04CB" w:rsidRDefault="009814EF" w:rsidP="009814EF">
      <w:pPr>
        <w:pStyle w:val="Default"/>
        <w:ind w:left="720"/>
        <w:jc w:val="both"/>
        <w:rPr>
          <w:rFonts w:ascii="Arial" w:hAnsi="Arial" w:cs="Arial"/>
          <w:bCs/>
        </w:rPr>
      </w:pPr>
    </w:p>
    <w:p w14:paraId="49B99A04" w14:textId="71EDB2E5" w:rsidR="009B4034" w:rsidRDefault="0077600D" w:rsidP="00840420">
      <w:pPr>
        <w:pStyle w:val="Default"/>
        <w:rPr>
          <w:rFonts w:ascii="Arial" w:hAnsi="Arial" w:cs="Arial"/>
        </w:rPr>
      </w:pPr>
      <w:r w:rsidRPr="005F04CB">
        <w:rPr>
          <w:rFonts w:ascii="Arial" w:hAnsi="Arial" w:cs="Arial"/>
        </w:rPr>
        <w:t xml:space="preserve">Bled, </w:t>
      </w:r>
      <w:r w:rsidR="002918D4" w:rsidRPr="005F04CB">
        <w:rPr>
          <w:rFonts w:ascii="Arial" w:hAnsi="Arial" w:cs="Arial"/>
        </w:rPr>
        <w:t xml:space="preserve"> </w:t>
      </w:r>
      <w:r w:rsidR="002E5495">
        <w:rPr>
          <w:rFonts w:ascii="Arial" w:hAnsi="Arial" w:cs="Arial"/>
          <w:color w:val="auto"/>
        </w:rPr>
        <w:t>23. 7.</w:t>
      </w:r>
      <w:r w:rsidR="00891E48" w:rsidRPr="005F04CB">
        <w:rPr>
          <w:rFonts w:ascii="Arial" w:hAnsi="Arial" w:cs="Arial"/>
          <w:color w:val="auto"/>
        </w:rPr>
        <w:t xml:space="preserve"> 2026</w:t>
      </w:r>
    </w:p>
    <w:p w14:paraId="798998DF" w14:textId="77777777" w:rsidR="0077600D" w:rsidRDefault="0077600D" w:rsidP="00F94CAE">
      <w:pPr>
        <w:pStyle w:val="Default"/>
        <w:rPr>
          <w:rFonts w:ascii="Arial" w:hAnsi="Arial" w:cs="Arial"/>
          <w:b/>
          <w:bCs/>
        </w:rPr>
      </w:pPr>
      <w:bookmarkStart w:id="1" w:name="_Hlk27040152"/>
    </w:p>
    <w:p w14:paraId="609B2BB9" w14:textId="77777777" w:rsidR="0077600D" w:rsidRDefault="0077600D" w:rsidP="00F94CAE">
      <w:pPr>
        <w:pStyle w:val="Default"/>
        <w:rPr>
          <w:rFonts w:ascii="Arial" w:hAnsi="Arial" w:cs="Arial"/>
          <w:b/>
          <w:bCs/>
        </w:rPr>
      </w:pPr>
    </w:p>
    <w:p w14:paraId="0A6A09FB" w14:textId="77777777" w:rsidR="0077600D" w:rsidRDefault="0077600D" w:rsidP="00F94CAE">
      <w:pPr>
        <w:pStyle w:val="Default"/>
        <w:rPr>
          <w:rFonts w:ascii="Arial" w:hAnsi="Arial" w:cs="Arial"/>
          <w:b/>
          <w:bCs/>
        </w:rPr>
      </w:pPr>
    </w:p>
    <w:p w14:paraId="3EFCDEC5" w14:textId="6C3D6574" w:rsidR="00F94CAE" w:rsidRPr="00A52796" w:rsidRDefault="0077600D" w:rsidP="00F94CAE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Javni zavod </w:t>
      </w:r>
      <w:r w:rsidR="00E5188E" w:rsidRPr="00A52796">
        <w:rPr>
          <w:rFonts w:ascii="Arial" w:hAnsi="Arial" w:cs="Arial"/>
          <w:b/>
          <w:bCs/>
        </w:rPr>
        <w:t>T</w:t>
      </w:r>
      <w:r w:rsidR="00EB4AD2">
        <w:rPr>
          <w:rFonts w:ascii="Arial" w:hAnsi="Arial" w:cs="Arial"/>
          <w:b/>
          <w:bCs/>
        </w:rPr>
        <w:t>urizem</w:t>
      </w:r>
      <w:r w:rsidR="00E5188E" w:rsidRPr="00A52796">
        <w:rPr>
          <w:rFonts w:ascii="Arial" w:hAnsi="Arial" w:cs="Arial"/>
          <w:b/>
          <w:bCs/>
        </w:rPr>
        <w:t xml:space="preserve"> B</w:t>
      </w:r>
      <w:r w:rsidR="00EB4AD2">
        <w:rPr>
          <w:rFonts w:ascii="Arial" w:hAnsi="Arial" w:cs="Arial"/>
          <w:b/>
          <w:bCs/>
        </w:rPr>
        <w:t>led</w:t>
      </w:r>
      <w:r w:rsidR="00F94CAE" w:rsidRPr="00A52796">
        <w:rPr>
          <w:rFonts w:ascii="Arial" w:hAnsi="Arial" w:cs="Arial"/>
          <w:b/>
          <w:bCs/>
        </w:rPr>
        <w:tab/>
      </w:r>
      <w:r w:rsidR="00F94CAE" w:rsidRPr="00A52796">
        <w:rPr>
          <w:rFonts w:ascii="Arial" w:hAnsi="Arial" w:cs="Arial"/>
          <w:b/>
          <w:bCs/>
        </w:rPr>
        <w:tab/>
      </w:r>
      <w:r w:rsidR="00F94CAE" w:rsidRPr="00A52796">
        <w:rPr>
          <w:rFonts w:ascii="Arial" w:hAnsi="Arial" w:cs="Arial"/>
          <w:b/>
          <w:bCs/>
        </w:rPr>
        <w:tab/>
      </w:r>
      <w:r w:rsidR="00E5188E" w:rsidRPr="00A52796">
        <w:rPr>
          <w:rFonts w:ascii="Arial" w:hAnsi="Arial" w:cs="Arial"/>
          <w:b/>
          <w:bCs/>
        </w:rPr>
        <w:t xml:space="preserve">                     </w:t>
      </w:r>
      <w:r w:rsidR="00E5188E" w:rsidRPr="00A52796">
        <w:rPr>
          <w:rFonts w:ascii="Arial" w:hAnsi="Arial" w:cs="Arial"/>
          <w:b/>
          <w:bCs/>
        </w:rPr>
        <w:tab/>
      </w:r>
      <w:r w:rsidR="00D313E8">
        <w:rPr>
          <w:rFonts w:ascii="Arial" w:hAnsi="Arial" w:cs="Arial"/>
          <w:b/>
          <w:bCs/>
        </w:rPr>
        <w:t xml:space="preserve">          </w:t>
      </w:r>
    </w:p>
    <w:bookmarkEnd w:id="1"/>
    <w:p w14:paraId="63BD1AF7" w14:textId="623D5FED" w:rsidR="009F2E6E" w:rsidRDefault="00B65A2B" w:rsidP="00D87ED6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Direktor </w:t>
      </w:r>
      <w:r w:rsidR="00E5188E">
        <w:rPr>
          <w:rFonts w:ascii="Arial" w:hAnsi="Arial" w:cs="Arial"/>
        </w:rPr>
        <w:t>Blaž Veber</w:t>
      </w:r>
      <w:r w:rsidR="00F94CAE">
        <w:rPr>
          <w:rFonts w:ascii="Arial" w:hAnsi="Arial" w:cs="Arial"/>
        </w:rPr>
        <w:tab/>
      </w:r>
      <w:r w:rsidR="00F94CAE">
        <w:rPr>
          <w:rFonts w:ascii="Arial" w:hAnsi="Arial" w:cs="Arial"/>
        </w:rPr>
        <w:tab/>
      </w:r>
      <w:r w:rsidR="00F94CAE">
        <w:rPr>
          <w:rFonts w:ascii="Arial" w:hAnsi="Arial" w:cs="Arial"/>
        </w:rPr>
        <w:tab/>
      </w:r>
      <w:r w:rsidR="00645A36">
        <w:rPr>
          <w:rFonts w:ascii="Arial" w:hAnsi="Arial" w:cs="Arial"/>
        </w:rPr>
        <w:tab/>
      </w:r>
      <w:r w:rsidR="00645A36">
        <w:rPr>
          <w:rFonts w:ascii="Arial" w:hAnsi="Arial" w:cs="Arial"/>
        </w:rPr>
        <w:tab/>
      </w:r>
      <w:r w:rsidR="00D313E8">
        <w:rPr>
          <w:rFonts w:ascii="Arial" w:hAnsi="Arial" w:cs="Arial"/>
        </w:rPr>
        <w:t xml:space="preserve">          </w:t>
      </w:r>
    </w:p>
    <w:p w14:paraId="779CA3AF" w14:textId="17C4FC8B" w:rsidR="009F2E6E" w:rsidRDefault="009F2E6E" w:rsidP="00E66F1B">
      <w:pPr>
        <w:rPr>
          <w:rFonts w:ascii="Arial" w:hAnsi="Arial" w:cs="Arial"/>
          <w:sz w:val="24"/>
          <w:szCs w:val="24"/>
        </w:rPr>
      </w:pPr>
    </w:p>
    <w:p w14:paraId="626A6328" w14:textId="77777777" w:rsidR="002C2847" w:rsidRDefault="002C2847" w:rsidP="00E66F1B">
      <w:pPr>
        <w:rPr>
          <w:rFonts w:ascii="Arial" w:hAnsi="Arial" w:cs="Arial"/>
          <w:sz w:val="24"/>
          <w:szCs w:val="24"/>
        </w:rPr>
      </w:pPr>
    </w:p>
    <w:p w14:paraId="5A1EB31A" w14:textId="5B9AC96B" w:rsidR="002C2847" w:rsidRDefault="002C2847" w:rsidP="00F725D3">
      <w:pPr>
        <w:rPr>
          <w:rFonts w:ascii="Arial" w:hAnsi="Arial" w:cs="Arial"/>
          <w:color w:val="FF0000"/>
          <w:sz w:val="24"/>
          <w:szCs w:val="24"/>
        </w:rPr>
      </w:pPr>
    </w:p>
    <w:p w14:paraId="3D0DF5F5" w14:textId="77777777" w:rsidR="00F725D3" w:rsidRDefault="00F725D3" w:rsidP="00F725D3">
      <w:pPr>
        <w:rPr>
          <w:rFonts w:ascii="Arial" w:hAnsi="Arial" w:cs="Arial"/>
          <w:color w:val="FF0000"/>
          <w:sz w:val="24"/>
          <w:szCs w:val="24"/>
        </w:rPr>
      </w:pPr>
    </w:p>
    <w:p w14:paraId="5C2DF39F" w14:textId="681D09CD" w:rsidR="00F725D3" w:rsidRPr="00F725D3" w:rsidRDefault="00F725D3" w:rsidP="00F725D3">
      <w:pPr>
        <w:rPr>
          <w:rFonts w:ascii="Arial" w:hAnsi="Arial" w:cs="Arial"/>
          <w:color w:val="000000" w:themeColor="text1"/>
          <w:sz w:val="24"/>
          <w:szCs w:val="24"/>
        </w:rPr>
      </w:pPr>
      <w:r w:rsidRPr="00F725D3">
        <w:rPr>
          <w:rFonts w:ascii="Arial" w:hAnsi="Arial" w:cs="Arial"/>
          <w:color w:val="000000" w:themeColor="text1"/>
          <w:sz w:val="24"/>
          <w:szCs w:val="24"/>
        </w:rPr>
        <w:t>Priloga:</w:t>
      </w:r>
    </w:p>
    <w:p w14:paraId="03C95EA2" w14:textId="3600A035" w:rsidR="00F725D3" w:rsidRPr="00F725D3" w:rsidRDefault="00F725D3" w:rsidP="00F725D3">
      <w:pPr>
        <w:pStyle w:val="Odstavekseznama"/>
        <w:numPr>
          <w:ilvl w:val="0"/>
          <w:numId w:val="2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725D3">
        <w:rPr>
          <w:rFonts w:ascii="Arial" w:hAnsi="Arial" w:cs="Arial"/>
          <w:color w:val="000000" w:themeColor="text1"/>
          <w:sz w:val="24"/>
          <w:szCs w:val="24"/>
        </w:rPr>
        <w:t>Obrazec Prijava za imenovanje v strokovni svet Javnega zavoda Turizem Bled</w:t>
      </w:r>
    </w:p>
    <w:sectPr w:rsidR="00F725D3" w:rsidRPr="00F725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98E86" w14:textId="77777777" w:rsidR="00D4566C" w:rsidRDefault="00D4566C" w:rsidP="008F373B">
      <w:pPr>
        <w:spacing w:after="0" w:line="240" w:lineRule="auto"/>
      </w:pPr>
      <w:r>
        <w:separator/>
      </w:r>
    </w:p>
  </w:endnote>
  <w:endnote w:type="continuationSeparator" w:id="0">
    <w:p w14:paraId="796297F0" w14:textId="77777777" w:rsidR="00D4566C" w:rsidRDefault="00D4566C" w:rsidP="008F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INEKEN Core">
    <w:altName w:val="Times New Roman"/>
    <w:charset w:val="00"/>
    <w:family w:val="auto"/>
    <w:pitch w:val="variable"/>
    <w:sig w:usb0="00000001" w:usb1="4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5325224"/>
      <w:docPartObj>
        <w:docPartGallery w:val="Page Numbers (Bottom of Page)"/>
        <w:docPartUnique/>
      </w:docPartObj>
    </w:sdtPr>
    <w:sdtEndPr/>
    <w:sdtContent>
      <w:p w14:paraId="5862C0E4" w14:textId="284A8465" w:rsidR="006B2DBC" w:rsidRDefault="006B2DB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5D3">
          <w:rPr>
            <w:noProof/>
          </w:rPr>
          <w:t>3</w:t>
        </w:r>
        <w:r>
          <w:fldChar w:fldCharType="end"/>
        </w:r>
        <w:r>
          <w:t>/</w:t>
        </w:r>
        <w:r w:rsidR="00610B2B">
          <w:t>3</w:t>
        </w:r>
      </w:p>
    </w:sdtContent>
  </w:sdt>
  <w:p w14:paraId="3FDEE63C" w14:textId="77777777" w:rsidR="006B2DBC" w:rsidRDefault="006B2DB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CE023" w14:textId="77777777" w:rsidR="00D4566C" w:rsidRDefault="00D4566C" w:rsidP="008F373B">
      <w:pPr>
        <w:spacing w:after="0" w:line="240" w:lineRule="auto"/>
      </w:pPr>
      <w:r>
        <w:separator/>
      </w:r>
    </w:p>
  </w:footnote>
  <w:footnote w:type="continuationSeparator" w:id="0">
    <w:p w14:paraId="5D59D7A6" w14:textId="77777777" w:rsidR="00D4566C" w:rsidRDefault="00D4566C" w:rsidP="008F3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3E4B2" w14:textId="15DB0B6C" w:rsidR="008F373B" w:rsidRDefault="00712766">
    <w:pPr>
      <w:pStyle w:val="Glava"/>
    </w:pPr>
    <w:r>
      <w:rPr>
        <w:noProof/>
        <w:lang w:eastAsia="sl-SI"/>
      </w:rPr>
      <w:drawing>
        <wp:inline distT="0" distB="0" distL="0" distR="0" wp14:anchorId="28AD7793" wp14:editId="6B2F6FA5">
          <wp:extent cx="3993515" cy="1615440"/>
          <wp:effectExtent l="0" t="0" r="6985" b="3810"/>
          <wp:docPr id="17145205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3515" cy="161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56C"/>
    <w:multiLevelType w:val="multilevel"/>
    <w:tmpl w:val="32E28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5006DFA"/>
    <w:multiLevelType w:val="hybridMultilevel"/>
    <w:tmpl w:val="E1728E80"/>
    <w:lvl w:ilvl="0" w:tplc="B5BC9F8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5A47"/>
    <w:multiLevelType w:val="hybridMultilevel"/>
    <w:tmpl w:val="4552BD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410E0"/>
    <w:multiLevelType w:val="hybridMultilevel"/>
    <w:tmpl w:val="365CB3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07B3F"/>
    <w:multiLevelType w:val="hybridMultilevel"/>
    <w:tmpl w:val="212E2ABA"/>
    <w:lvl w:ilvl="0" w:tplc="042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A2B60"/>
    <w:multiLevelType w:val="hybridMultilevel"/>
    <w:tmpl w:val="3F96D250"/>
    <w:lvl w:ilvl="0" w:tplc="0FD4928A">
      <w:start w:val="2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E6AB5"/>
    <w:multiLevelType w:val="hybridMultilevel"/>
    <w:tmpl w:val="2CA4D6EA"/>
    <w:lvl w:ilvl="0" w:tplc="FD2C17C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3332E"/>
    <w:multiLevelType w:val="multilevel"/>
    <w:tmpl w:val="24CE54B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A886179"/>
    <w:multiLevelType w:val="hybridMultilevel"/>
    <w:tmpl w:val="552A87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10621"/>
    <w:multiLevelType w:val="hybridMultilevel"/>
    <w:tmpl w:val="1B5AD206"/>
    <w:lvl w:ilvl="0" w:tplc="D3282AA4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60BB2"/>
    <w:multiLevelType w:val="hybridMultilevel"/>
    <w:tmpl w:val="C81C71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57234"/>
    <w:multiLevelType w:val="hybridMultilevel"/>
    <w:tmpl w:val="FBDA99FC"/>
    <w:lvl w:ilvl="0" w:tplc="D8BEA290">
      <w:numFmt w:val="bullet"/>
      <w:lvlText w:val="-"/>
      <w:lvlJc w:val="left"/>
      <w:pPr>
        <w:ind w:left="720" w:hanging="360"/>
      </w:pPr>
      <w:rPr>
        <w:rFonts w:ascii="HEINEKEN Core" w:eastAsia="Times New Roman" w:hAnsi="HEINEKEN Core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24B66"/>
    <w:multiLevelType w:val="hybridMultilevel"/>
    <w:tmpl w:val="180495A4"/>
    <w:lvl w:ilvl="0" w:tplc="5A8E90F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B2FBE"/>
    <w:multiLevelType w:val="hybridMultilevel"/>
    <w:tmpl w:val="AC860C82"/>
    <w:lvl w:ilvl="0" w:tplc="0870306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71811"/>
    <w:multiLevelType w:val="hybridMultilevel"/>
    <w:tmpl w:val="43BAAA74"/>
    <w:lvl w:ilvl="0" w:tplc="ECA87E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04105"/>
    <w:multiLevelType w:val="singleLevel"/>
    <w:tmpl w:val="43300620"/>
    <w:lvl w:ilvl="0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hAnsi="Times New Roman" w:hint="default"/>
      </w:rPr>
    </w:lvl>
  </w:abstractNum>
  <w:abstractNum w:abstractNumId="16" w15:restartNumberingAfterBreak="0">
    <w:nsid w:val="46ED2675"/>
    <w:multiLevelType w:val="hybridMultilevel"/>
    <w:tmpl w:val="2876B26E"/>
    <w:lvl w:ilvl="0" w:tplc="795A0F9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07FF9"/>
    <w:multiLevelType w:val="hybridMultilevel"/>
    <w:tmpl w:val="EA4265D2"/>
    <w:lvl w:ilvl="0" w:tplc="0424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133C8"/>
    <w:multiLevelType w:val="hybridMultilevel"/>
    <w:tmpl w:val="5CFCBE20"/>
    <w:lvl w:ilvl="0" w:tplc="9CE2218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E65D3"/>
    <w:multiLevelType w:val="hybridMultilevel"/>
    <w:tmpl w:val="58A405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47FAF"/>
    <w:multiLevelType w:val="hybridMultilevel"/>
    <w:tmpl w:val="8D023120"/>
    <w:lvl w:ilvl="0" w:tplc="3AA2AC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645E5"/>
    <w:multiLevelType w:val="hybridMultilevel"/>
    <w:tmpl w:val="1720651A"/>
    <w:lvl w:ilvl="0" w:tplc="AE14CFA8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997314"/>
    <w:multiLevelType w:val="hybridMultilevel"/>
    <w:tmpl w:val="F9A031B6"/>
    <w:lvl w:ilvl="0" w:tplc="5ADE91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54447F"/>
    <w:multiLevelType w:val="hybridMultilevel"/>
    <w:tmpl w:val="13F271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169353">
    <w:abstractNumId w:val="20"/>
  </w:num>
  <w:num w:numId="2" w16cid:durableId="2007787057">
    <w:abstractNumId w:val="14"/>
  </w:num>
  <w:num w:numId="3" w16cid:durableId="747339571">
    <w:abstractNumId w:val="12"/>
  </w:num>
  <w:num w:numId="4" w16cid:durableId="147796190">
    <w:abstractNumId w:val="0"/>
  </w:num>
  <w:num w:numId="5" w16cid:durableId="602110834">
    <w:abstractNumId w:val="13"/>
  </w:num>
  <w:num w:numId="6" w16cid:durableId="909728238">
    <w:abstractNumId w:val="22"/>
  </w:num>
  <w:num w:numId="7" w16cid:durableId="90783976">
    <w:abstractNumId w:val="7"/>
  </w:num>
  <w:num w:numId="8" w16cid:durableId="1235625246">
    <w:abstractNumId w:val="15"/>
  </w:num>
  <w:num w:numId="9" w16cid:durableId="1264648819">
    <w:abstractNumId w:val="4"/>
  </w:num>
  <w:num w:numId="10" w16cid:durableId="1167750417">
    <w:abstractNumId w:val="16"/>
  </w:num>
  <w:num w:numId="11" w16cid:durableId="852499299">
    <w:abstractNumId w:val="16"/>
  </w:num>
  <w:num w:numId="12" w16cid:durableId="1277299263">
    <w:abstractNumId w:val="11"/>
  </w:num>
  <w:num w:numId="13" w16cid:durableId="1708994217">
    <w:abstractNumId w:val="1"/>
  </w:num>
  <w:num w:numId="14" w16cid:durableId="668872039">
    <w:abstractNumId w:val="9"/>
  </w:num>
  <w:num w:numId="15" w16cid:durableId="2006203530">
    <w:abstractNumId w:val="5"/>
  </w:num>
  <w:num w:numId="16" w16cid:durableId="1815029696">
    <w:abstractNumId w:val="18"/>
  </w:num>
  <w:num w:numId="17" w16cid:durableId="1348294470">
    <w:abstractNumId w:val="19"/>
  </w:num>
  <w:num w:numId="18" w16cid:durableId="1913544935">
    <w:abstractNumId w:val="23"/>
  </w:num>
  <w:num w:numId="19" w16cid:durableId="1310405778">
    <w:abstractNumId w:val="10"/>
  </w:num>
  <w:num w:numId="20" w16cid:durableId="688919591">
    <w:abstractNumId w:val="3"/>
  </w:num>
  <w:num w:numId="21" w16cid:durableId="1556700565">
    <w:abstractNumId w:val="17"/>
  </w:num>
  <w:num w:numId="22" w16cid:durableId="107353486">
    <w:abstractNumId w:val="8"/>
  </w:num>
  <w:num w:numId="23" w16cid:durableId="819154159">
    <w:abstractNumId w:val="2"/>
  </w:num>
  <w:num w:numId="24" w16cid:durableId="179392077">
    <w:abstractNumId w:val="21"/>
  </w:num>
  <w:num w:numId="25" w16cid:durableId="7955673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420"/>
    <w:rsid w:val="00002592"/>
    <w:rsid w:val="000029E4"/>
    <w:rsid w:val="00002DA8"/>
    <w:rsid w:val="0000316A"/>
    <w:rsid w:val="00005CD1"/>
    <w:rsid w:val="00006BAC"/>
    <w:rsid w:val="00011445"/>
    <w:rsid w:val="00034E39"/>
    <w:rsid w:val="0003544F"/>
    <w:rsid w:val="00063293"/>
    <w:rsid w:val="00067342"/>
    <w:rsid w:val="00067A9C"/>
    <w:rsid w:val="000710EA"/>
    <w:rsid w:val="00092898"/>
    <w:rsid w:val="000A36C2"/>
    <w:rsid w:val="000A7172"/>
    <w:rsid w:val="000F13F0"/>
    <w:rsid w:val="001044B5"/>
    <w:rsid w:val="00105CB1"/>
    <w:rsid w:val="00122DB8"/>
    <w:rsid w:val="00125B1A"/>
    <w:rsid w:val="001311F4"/>
    <w:rsid w:val="0017637B"/>
    <w:rsid w:val="0018604C"/>
    <w:rsid w:val="0019037B"/>
    <w:rsid w:val="001A690E"/>
    <w:rsid w:val="001B0A43"/>
    <w:rsid w:val="001B6E68"/>
    <w:rsid w:val="001C4AA0"/>
    <w:rsid w:val="001D098D"/>
    <w:rsid w:val="001D2DAE"/>
    <w:rsid w:val="001D6C1E"/>
    <w:rsid w:val="001E1784"/>
    <w:rsid w:val="001E6A3D"/>
    <w:rsid w:val="00204A22"/>
    <w:rsid w:val="00213266"/>
    <w:rsid w:val="002171E4"/>
    <w:rsid w:val="00232642"/>
    <w:rsid w:val="00232B4D"/>
    <w:rsid w:val="00247156"/>
    <w:rsid w:val="00251B27"/>
    <w:rsid w:val="00267985"/>
    <w:rsid w:val="00287D2B"/>
    <w:rsid w:val="00290013"/>
    <w:rsid w:val="002918D4"/>
    <w:rsid w:val="00293724"/>
    <w:rsid w:val="002B1185"/>
    <w:rsid w:val="002C2847"/>
    <w:rsid w:val="002D0159"/>
    <w:rsid w:val="002D0D59"/>
    <w:rsid w:val="002D36DF"/>
    <w:rsid w:val="002E5495"/>
    <w:rsid w:val="002E64CD"/>
    <w:rsid w:val="002F1AA4"/>
    <w:rsid w:val="002F2282"/>
    <w:rsid w:val="00313E56"/>
    <w:rsid w:val="00315F8E"/>
    <w:rsid w:val="00322076"/>
    <w:rsid w:val="003405B3"/>
    <w:rsid w:val="003473D0"/>
    <w:rsid w:val="00350B2E"/>
    <w:rsid w:val="0035279E"/>
    <w:rsid w:val="003566A4"/>
    <w:rsid w:val="0037208A"/>
    <w:rsid w:val="0037574B"/>
    <w:rsid w:val="00381BBB"/>
    <w:rsid w:val="003A0D1C"/>
    <w:rsid w:val="003A4EDE"/>
    <w:rsid w:val="003A7763"/>
    <w:rsid w:val="003B1BFE"/>
    <w:rsid w:val="003B5A6D"/>
    <w:rsid w:val="003C21F6"/>
    <w:rsid w:val="003C3CF7"/>
    <w:rsid w:val="003C7F66"/>
    <w:rsid w:val="003D5691"/>
    <w:rsid w:val="003E0370"/>
    <w:rsid w:val="003E31FC"/>
    <w:rsid w:val="004065D7"/>
    <w:rsid w:val="00433AF6"/>
    <w:rsid w:val="00450972"/>
    <w:rsid w:val="00456EFE"/>
    <w:rsid w:val="004640BD"/>
    <w:rsid w:val="004702BB"/>
    <w:rsid w:val="00475BC8"/>
    <w:rsid w:val="00486085"/>
    <w:rsid w:val="0049236F"/>
    <w:rsid w:val="00497754"/>
    <w:rsid w:val="004B669B"/>
    <w:rsid w:val="004B7C02"/>
    <w:rsid w:val="004C2E44"/>
    <w:rsid w:val="004C39BD"/>
    <w:rsid w:val="004C6C57"/>
    <w:rsid w:val="004C7F18"/>
    <w:rsid w:val="004F25DD"/>
    <w:rsid w:val="0050401C"/>
    <w:rsid w:val="005229D5"/>
    <w:rsid w:val="005302F3"/>
    <w:rsid w:val="005351B3"/>
    <w:rsid w:val="005354F8"/>
    <w:rsid w:val="00535913"/>
    <w:rsid w:val="00551353"/>
    <w:rsid w:val="00552FFA"/>
    <w:rsid w:val="0056069D"/>
    <w:rsid w:val="00561FE2"/>
    <w:rsid w:val="005973A0"/>
    <w:rsid w:val="005B501C"/>
    <w:rsid w:val="005B6D1C"/>
    <w:rsid w:val="005C010B"/>
    <w:rsid w:val="005C3727"/>
    <w:rsid w:val="005C4CD4"/>
    <w:rsid w:val="005D5D89"/>
    <w:rsid w:val="005E3EC7"/>
    <w:rsid w:val="005F04CB"/>
    <w:rsid w:val="005F351B"/>
    <w:rsid w:val="005F5457"/>
    <w:rsid w:val="005F6BE9"/>
    <w:rsid w:val="005F6EF3"/>
    <w:rsid w:val="00605E4A"/>
    <w:rsid w:val="00610B2B"/>
    <w:rsid w:val="006145E8"/>
    <w:rsid w:val="006169FE"/>
    <w:rsid w:val="00627D23"/>
    <w:rsid w:val="0063520E"/>
    <w:rsid w:val="00636997"/>
    <w:rsid w:val="00643396"/>
    <w:rsid w:val="00645A36"/>
    <w:rsid w:val="00650A17"/>
    <w:rsid w:val="006536DD"/>
    <w:rsid w:val="0065494D"/>
    <w:rsid w:val="00656872"/>
    <w:rsid w:val="00656FD6"/>
    <w:rsid w:val="006651FB"/>
    <w:rsid w:val="006656BE"/>
    <w:rsid w:val="00694C2C"/>
    <w:rsid w:val="006A5A6E"/>
    <w:rsid w:val="006A688C"/>
    <w:rsid w:val="006B21C0"/>
    <w:rsid w:val="006B2DBC"/>
    <w:rsid w:val="006B47A4"/>
    <w:rsid w:val="006B4DC6"/>
    <w:rsid w:val="006C178D"/>
    <w:rsid w:val="006C19C2"/>
    <w:rsid w:val="006C3667"/>
    <w:rsid w:val="006E5D02"/>
    <w:rsid w:val="006F4870"/>
    <w:rsid w:val="00712555"/>
    <w:rsid w:val="00712766"/>
    <w:rsid w:val="00713955"/>
    <w:rsid w:val="00717B65"/>
    <w:rsid w:val="00723970"/>
    <w:rsid w:val="00724C88"/>
    <w:rsid w:val="00750E2A"/>
    <w:rsid w:val="00763F28"/>
    <w:rsid w:val="0077600D"/>
    <w:rsid w:val="0078289B"/>
    <w:rsid w:val="0078503C"/>
    <w:rsid w:val="007A72E2"/>
    <w:rsid w:val="007B4EF0"/>
    <w:rsid w:val="007C17C8"/>
    <w:rsid w:val="007C7FB8"/>
    <w:rsid w:val="007D3FED"/>
    <w:rsid w:val="007E4147"/>
    <w:rsid w:val="007E456B"/>
    <w:rsid w:val="007E5F9C"/>
    <w:rsid w:val="007F1739"/>
    <w:rsid w:val="007F788E"/>
    <w:rsid w:val="00801DBF"/>
    <w:rsid w:val="0080775B"/>
    <w:rsid w:val="00830C4D"/>
    <w:rsid w:val="00840420"/>
    <w:rsid w:val="008509D5"/>
    <w:rsid w:val="0086252D"/>
    <w:rsid w:val="00882344"/>
    <w:rsid w:val="00891E48"/>
    <w:rsid w:val="008C12A0"/>
    <w:rsid w:val="008D6015"/>
    <w:rsid w:val="008F0D50"/>
    <w:rsid w:val="008F373B"/>
    <w:rsid w:val="00910E4D"/>
    <w:rsid w:val="00934ECD"/>
    <w:rsid w:val="00947FA5"/>
    <w:rsid w:val="0097733E"/>
    <w:rsid w:val="009809BA"/>
    <w:rsid w:val="009814EF"/>
    <w:rsid w:val="00993216"/>
    <w:rsid w:val="0099698F"/>
    <w:rsid w:val="00996FCC"/>
    <w:rsid w:val="009A7812"/>
    <w:rsid w:val="009B1180"/>
    <w:rsid w:val="009B4034"/>
    <w:rsid w:val="009B546A"/>
    <w:rsid w:val="009B79FE"/>
    <w:rsid w:val="009C3EEE"/>
    <w:rsid w:val="009C5A53"/>
    <w:rsid w:val="009D7901"/>
    <w:rsid w:val="009E0641"/>
    <w:rsid w:val="009E67E7"/>
    <w:rsid w:val="009E69F4"/>
    <w:rsid w:val="009F2E6E"/>
    <w:rsid w:val="00A05201"/>
    <w:rsid w:val="00A13A50"/>
    <w:rsid w:val="00A13D26"/>
    <w:rsid w:val="00A20766"/>
    <w:rsid w:val="00A34B55"/>
    <w:rsid w:val="00A43BE1"/>
    <w:rsid w:val="00A52796"/>
    <w:rsid w:val="00A63C48"/>
    <w:rsid w:val="00A63FE6"/>
    <w:rsid w:val="00A64A7E"/>
    <w:rsid w:val="00A733CC"/>
    <w:rsid w:val="00A746B6"/>
    <w:rsid w:val="00A8784C"/>
    <w:rsid w:val="00A92053"/>
    <w:rsid w:val="00A9671A"/>
    <w:rsid w:val="00A97C6F"/>
    <w:rsid w:val="00AD0715"/>
    <w:rsid w:val="00AD378C"/>
    <w:rsid w:val="00AE2BC4"/>
    <w:rsid w:val="00AE6500"/>
    <w:rsid w:val="00AF1BD7"/>
    <w:rsid w:val="00AF793A"/>
    <w:rsid w:val="00B00C3C"/>
    <w:rsid w:val="00B03E6A"/>
    <w:rsid w:val="00B2739B"/>
    <w:rsid w:val="00B30568"/>
    <w:rsid w:val="00B34EBE"/>
    <w:rsid w:val="00B35EEB"/>
    <w:rsid w:val="00B46B36"/>
    <w:rsid w:val="00B559BD"/>
    <w:rsid w:val="00B610D8"/>
    <w:rsid w:val="00B65A2B"/>
    <w:rsid w:val="00B76CF1"/>
    <w:rsid w:val="00B83F23"/>
    <w:rsid w:val="00B92A4E"/>
    <w:rsid w:val="00BA4D9D"/>
    <w:rsid w:val="00BB113B"/>
    <w:rsid w:val="00BB1820"/>
    <w:rsid w:val="00BB70C4"/>
    <w:rsid w:val="00BE61C7"/>
    <w:rsid w:val="00BE7A66"/>
    <w:rsid w:val="00C01D75"/>
    <w:rsid w:val="00C045BF"/>
    <w:rsid w:val="00C05EDF"/>
    <w:rsid w:val="00C154EF"/>
    <w:rsid w:val="00C27A43"/>
    <w:rsid w:val="00C34ABC"/>
    <w:rsid w:val="00C36F77"/>
    <w:rsid w:val="00C4666F"/>
    <w:rsid w:val="00C56310"/>
    <w:rsid w:val="00C767AA"/>
    <w:rsid w:val="00C81D65"/>
    <w:rsid w:val="00C820F8"/>
    <w:rsid w:val="00C842ED"/>
    <w:rsid w:val="00C917FA"/>
    <w:rsid w:val="00CA3FD2"/>
    <w:rsid w:val="00CA486A"/>
    <w:rsid w:val="00CA717E"/>
    <w:rsid w:val="00CB0978"/>
    <w:rsid w:val="00CB3018"/>
    <w:rsid w:val="00CB3174"/>
    <w:rsid w:val="00CB70E5"/>
    <w:rsid w:val="00CD03D6"/>
    <w:rsid w:val="00CD6169"/>
    <w:rsid w:val="00CE440A"/>
    <w:rsid w:val="00CE4B66"/>
    <w:rsid w:val="00CF0627"/>
    <w:rsid w:val="00CF41E5"/>
    <w:rsid w:val="00D018F8"/>
    <w:rsid w:val="00D059C8"/>
    <w:rsid w:val="00D075CE"/>
    <w:rsid w:val="00D12AFE"/>
    <w:rsid w:val="00D22F97"/>
    <w:rsid w:val="00D313E8"/>
    <w:rsid w:val="00D3523D"/>
    <w:rsid w:val="00D4566C"/>
    <w:rsid w:val="00D463E5"/>
    <w:rsid w:val="00D76924"/>
    <w:rsid w:val="00D853D2"/>
    <w:rsid w:val="00D87ED6"/>
    <w:rsid w:val="00DA185D"/>
    <w:rsid w:val="00DB020B"/>
    <w:rsid w:val="00DB5904"/>
    <w:rsid w:val="00DD3541"/>
    <w:rsid w:val="00DE2C51"/>
    <w:rsid w:val="00DE4EED"/>
    <w:rsid w:val="00E0185C"/>
    <w:rsid w:val="00E260A0"/>
    <w:rsid w:val="00E32840"/>
    <w:rsid w:val="00E407BF"/>
    <w:rsid w:val="00E45D87"/>
    <w:rsid w:val="00E5188E"/>
    <w:rsid w:val="00E649CE"/>
    <w:rsid w:val="00E64C85"/>
    <w:rsid w:val="00E64E26"/>
    <w:rsid w:val="00E66F1B"/>
    <w:rsid w:val="00E748C5"/>
    <w:rsid w:val="00E7552E"/>
    <w:rsid w:val="00E86925"/>
    <w:rsid w:val="00E9090B"/>
    <w:rsid w:val="00EB4AD2"/>
    <w:rsid w:val="00ED0463"/>
    <w:rsid w:val="00ED14DB"/>
    <w:rsid w:val="00EF58C4"/>
    <w:rsid w:val="00EF5DA3"/>
    <w:rsid w:val="00F005A0"/>
    <w:rsid w:val="00F01661"/>
    <w:rsid w:val="00F0374F"/>
    <w:rsid w:val="00F04F9B"/>
    <w:rsid w:val="00F1179E"/>
    <w:rsid w:val="00F26F5A"/>
    <w:rsid w:val="00F36E05"/>
    <w:rsid w:val="00F53C20"/>
    <w:rsid w:val="00F54FD4"/>
    <w:rsid w:val="00F55065"/>
    <w:rsid w:val="00F619BE"/>
    <w:rsid w:val="00F63A36"/>
    <w:rsid w:val="00F7208B"/>
    <w:rsid w:val="00F725D3"/>
    <w:rsid w:val="00F81DAE"/>
    <w:rsid w:val="00F85C18"/>
    <w:rsid w:val="00F913D8"/>
    <w:rsid w:val="00F94CAE"/>
    <w:rsid w:val="00FA0C20"/>
    <w:rsid w:val="00FA22BB"/>
    <w:rsid w:val="00FB0874"/>
    <w:rsid w:val="00FB17C2"/>
    <w:rsid w:val="00FB2136"/>
    <w:rsid w:val="00FD3CC8"/>
    <w:rsid w:val="00FE0CB7"/>
    <w:rsid w:val="00FE299D"/>
    <w:rsid w:val="00FE4719"/>
    <w:rsid w:val="00FE5B5C"/>
    <w:rsid w:val="00F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22030"/>
  <w15:chartTrackingRefBased/>
  <w15:docId w15:val="{AED8F2C1-D849-4933-84CB-94A6C777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8404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232B4D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F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F373B"/>
  </w:style>
  <w:style w:type="paragraph" w:styleId="Noga">
    <w:name w:val="footer"/>
    <w:basedOn w:val="Navaden"/>
    <w:link w:val="NogaZnak"/>
    <w:uiPriority w:val="99"/>
    <w:unhideWhenUsed/>
    <w:rsid w:val="008F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F373B"/>
  </w:style>
  <w:style w:type="character" w:styleId="Hiperpovezava">
    <w:name w:val="Hyperlink"/>
    <w:basedOn w:val="Privzetapisavaodstavka"/>
    <w:uiPriority w:val="99"/>
    <w:unhideWhenUsed/>
    <w:rsid w:val="004C7F18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4C7F18"/>
    <w:rPr>
      <w:color w:val="605E5C"/>
      <w:shd w:val="clear" w:color="auto" w:fill="E1DFDD"/>
    </w:rPr>
  </w:style>
  <w:style w:type="paragraph" w:styleId="Telobesedila">
    <w:name w:val="Body Text"/>
    <w:basedOn w:val="Navaden"/>
    <w:link w:val="TelobesedilaZnak"/>
    <w:rsid w:val="003C7F66"/>
    <w:pPr>
      <w:spacing w:after="0" w:line="240" w:lineRule="auto"/>
    </w:pPr>
    <w:rPr>
      <w:rFonts w:ascii="Tahoma" w:eastAsia="Times New Roman" w:hAnsi="Tahoma" w:cs="Times New Roman"/>
      <w:sz w:val="24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3C7F66"/>
    <w:rPr>
      <w:rFonts w:ascii="Tahoma" w:eastAsia="Times New Roman" w:hAnsi="Tahom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0BF47B3-CDDB-4BA0-8721-B52AC1267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Nejc Pregrad</dc:creator>
  <cp:keywords/>
  <dc:description/>
  <cp:lastModifiedBy>Mezirut Delb</cp:lastModifiedBy>
  <cp:revision>2</cp:revision>
  <dcterms:created xsi:type="dcterms:W3CDTF">2026-07-23T05:56:00Z</dcterms:created>
  <dcterms:modified xsi:type="dcterms:W3CDTF">2026-07-23T05:56:00Z</dcterms:modified>
</cp:coreProperties>
</file>